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A9C64A9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ӘЛ-ФАРАБИ АТЫНДАҒЫ ҚАЗАҚ ҰЛТТЫҚ УНИВЕРСИТЕТІ</w:t>
      </w:r>
    </w:p>
    <w:p w14:paraId="1CCE7C5E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Механика-математика факультеті</w:t>
      </w:r>
    </w:p>
    <w:p w14:paraId="3885D4E0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Математика кафедрасы</w:t>
      </w:r>
    </w:p>
    <w:p w14:paraId="01446E18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39404498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719445B2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6042B818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7A9D696D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03E26C58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20631542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14333BAD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БЕКІТЕМІН</w:t>
      </w:r>
    </w:p>
    <w:p w14:paraId="0C852641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Математика кафедрасы меңгерушісі</w:t>
      </w:r>
    </w:p>
    <w:p w14:paraId="6B194D40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kk-KZ"/>
        </w:rPr>
      </w:pPr>
    </w:p>
    <w:p w14:paraId="44B56E96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_________________ </w:t>
      </w:r>
      <w:r w:rsidRPr="001A5D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Касенов С.Е.</w:t>
      </w:r>
    </w:p>
    <w:p w14:paraId="7F603E57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16"/>
          <w:szCs w:val="16"/>
          <w:lang w:val="kk-KZ"/>
        </w:rPr>
      </w:pPr>
    </w:p>
    <w:p w14:paraId="2A44853F" w14:textId="068D2DB6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«___» ___________ 202</w:t>
      </w:r>
      <w:r w:rsidR="002B19EA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6</w:t>
      </w:r>
      <w:r w:rsidRPr="001A5D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 ж.</w:t>
      </w:r>
    </w:p>
    <w:p w14:paraId="21B87C42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3D83B68F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00FF69D7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618C0112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5311F092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7F80EF61" w14:textId="25371873" w:rsidR="001A5D13" w:rsidRPr="00942E77" w:rsidRDefault="00942E77" w:rsidP="00942E77">
      <w:pPr>
        <w:ind w:left="1087"/>
        <w:jc w:val="center"/>
        <w:rPr>
          <w:rFonts w:ascii="Times New Roman" w:hAnsi="Times New Roman" w:cs="Times New Roman"/>
          <w:b/>
          <w:sz w:val="24"/>
          <w:lang w:val="kk-KZ"/>
        </w:rPr>
      </w:pPr>
      <w:bookmarkStart w:id="0" w:name="_GoBack"/>
      <w:r w:rsidRPr="00942E77">
        <w:rPr>
          <w:rFonts w:ascii="Times New Roman" w:hAnsi="Times New Roman" w:cs="Times New Roman"/>
          <w:b/>
          <w:sz w:val="24"/>
          <w:lang w:val="kk-KZ"/>
        </w:rPr>
        <w:t>DU2208 Дифференциалдық</w:t>
      </w:r>
      <w:r w:rsidRPr="00942E77">
        <w:rPr>
          <w:rFonts w:ascii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942E77">
        <w:rPr>
          <w:rFonts w:ascii="Times New Roman" w:hAnsi="Times New Roman" w:cs="Times New Roman"/>
          <w:b/>
          <w:spacing w:val="-2"/>
          <w:sz w:val="24"/>
          <w:lang w:val="kk-KZ"/>
        </w:rPr>
        <w:t>теңдеулер</w:t>
      </w:r>
      <w:r w:rsidRPr="00942E77">
        <w:rPr>
          <w:rFonts w:ascii="Times New Roman" w:hAnsi="Times New Roman" w:cs="Times New Roman"/>
          <w:b/>
          <w:sz w:val="24"/>
          <w:lang w:val="kk-KZ"/>
        </w:rPr>
        <w:t xml:space="preserve"> </w:t>
      </w:r>
      <w:r w:rsidR="001A5D13" w:rsidRPr="001A5D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п</w:t>
      </w:r>
      <w:r w:rsidR="001A5D13" w:rsidRPr="001A5D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әні бойынша</w:t>
      </w:r>
    </w:p>
    <w:p w14:paraId="106C5015" w14:textId="77777777" w:rsidR="001A5D13" w:rsidRPr="001A5D13" w:rsidRDefault="001A5D13" w:rsidP="00942E77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  <w:t>қорытынды бақылау бағдарламасы</w:t>
      </w:r>
    </w:p>
    <w:bookmarkEnd w:id="0"/>
    <w:p w14:paraId="2648E237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551B0E61" w14:textId="77777777" w:rsidR="001A5D13" w:rsidRPr="0093791B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kk-KZ"/>
        </w:rPr>
      </w:pPr>
    </w:p>
    <w:p w14:paraId="0EB714CC" w14:textId="1B8344A2" w:rsidR="001A5D13" w:rsidRPr="00942E77" w:rsidRDefault="00942E77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  <w:r w:rsidRPr="00942E77">
        <w:rPr>
          <w:rFonts w:ascii="Times New Roman" w:hAnsi="Times New Roman" w:cs="Times New Roman"/>
          <w:sz w:val="24"/>
          <w:szCs w:val="24"/>
        </w:rPr>
        <w:t>«6В06104-Компьютерлік ғылымдар» білім беру бағдарламасы</w:t>
      </w:r>
    </w:p>
    <w:p w14:paraId="20A58B9C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</w:p>
    <w:p w14:paraId="09E9ADAD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</w:p>
    <w:p w14:paraId="64B87CB1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</w:p>
    <w:p w14:paraId="14949102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</w:p>
    <w:p w14:paraId="228BB320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</w:pPr>
    </w:p>
    <w:p w14:paraId="64638B58" w14:textId="33FF9D27" w:rsidR="001A5D13" w:rsidRPr="002B19EA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A5D1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 xml:space="preserve">Курс – </w:t>
      </w:r>
      <w:r w:rsidR="00942E7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kk-KZ"/>
        </w:rPr>
        <w:t>2</w:t>
      </w:r>
    </w:p>
    <w:p w14:paraId="59E59C10" w14:textId="659CC4DC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Семестр – </w:t>
      </w:r>
      <w:r w:rsidR="00942E77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4</w:t>
      </w:r>
    </w:p>
    <w:p w14:paraId="58A0FDA2" w14:textId="3D2ECDA6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 xml:space="preserve">Кредит саны – </w:t>
      </w:r>
      <w:r w:rsidR="002B19EA"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  <w:t>5</w:t>
      </w:r>
    </w:p>
    <w:p w14:paraId="332F184D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30C423C1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6F9C7E86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61AECB98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09C57C3C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783BC07E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2754928B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7286A035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31BCF68F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394B959B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23B723FE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43EC8218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63479CBF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4D5536E9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val="kk-KZ"/>
        </w:rPr>
      </w:pPr>
    </w:p>
    <w:p w14:paraId="59285538" w14:textId="65C1A4ED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Алматы – 202</w:t>
      </w:r>
      <w:r w:rsidR="002B19EA" w:rsidRPr="002B19EA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6</w:t>
      </w:r>
      <w:r w:rsidRPr="001A5D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kk-KZ"/>
        </w:rPr>
        <w:t> ж.</w:t>
      </w:r>
    </w:p>
    <w:p w14:paraId="7B5A379B" w14:textId="77777777" w:rsidR="001A5D13" w:rsidRPr="001A5D13" w:rsidRDefault="001A5D13" w:rsidP="001A5D13">
      <w:pPr>
        <w:widowControl w:val="0"/>
        <w:autoSpaceDE w:val="0"/>
        <w:autoSpaceDN w:val="0"/>
        <w:spacing w:before="68" w:after="0" w:line="242" w:lineRule="auto"/>
        <w:ind w:left="2128" w:right="2753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4F143596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14:paraId="55589422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30"/>
          <w:szCs w:val="24"/>
        </w:rPr>
      </w:pPr>
    </w:p>
    <w:p w14:paraId="4237B19F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val="kk-KZ"/>
        </w:rPr>
        <w:sectPr w:rsidR="001A5D13" w:rsidRPr="001A5D13" w:rsidSect="00882AF3">
          <w:pgSz w:w="11920" w:h="16850"/>
          <w:pgMar w:top="1040" w:right="740" w:bottom="280" w:left="920" w:header="720" w:footer="720" w:gutter="0"/>
          <w:cols w:space="720"/>
        </w:sectPr>
      </w:pPr>
    </w:p>
    <w:p w14:paraId="6DA5EF5C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lastRenderedPageBreak/>
        <w:t>ӘЗІРЛЕГЕН:</w:t>
      </w:r>
    </w:p>
    <w:p w14:paraId="11DC8B05" w14:textId="4F8A9BCC" w:rsidR="001A5D13" w:rsidRPr="001A5D13" w:rsidRDefault="0093791B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Атахан Нилупар – PhD, аға оқытушы</w:t>
      </w:r>
      <w:r w:rsidR="001A5D13" w:rsidRPr="001A5D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, Математика кафедрасы</w:t>
      </w:r>
    </w:p>
    <w:p w14:paraId="54CDF630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C6A7231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1AABAB14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46CED9AF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0881E9FE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AFA5976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5FF2B6C3" w14:textId="77777777" w:rsidR="00251276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>Кафедра мәжілісінде ҚАРАЛДЫ ЖӘНЕ БЕКІТІЛДІ.</w:t>
      </w:r>
    </w:p>
    <w:p w14:paraId="4AEA2A14" w14:textId="21D1751C" w:rsidR="001A5D13" w:rsidRPr="002B19EA" w:rsidRDefault="00251276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29.12.2026 ж., хаттама </w:t>
      </w:r>
      <w:r w:rsidR="001A5D13"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>№</w:t>
      </w:r>
      <w:r>
        <w:rPr>
          <w:rFonts w:ascii="Times New Roman" w:eastAsia="Times New Roman" w:hAnsi="Times New Roman" w:cs="Times New Roman"/>
          <w:sz w:val="24"/>
          <w:szCs w:val="24"/>
          <w:lang w:val="kk-KZ"/>
        </w:rPr>
        <w:t>8</w:t>
      </w:r>
    </w:p>
    <w:p w14:paraId="145D1DCE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lang w:val="kk-KZ"/>
        </w:rPr>
        <w:sectPr w:rsidR="001A5D13" w:rsidRPr="001A5D13">
          <w:pgSz w:w="11920" w:h="16850"/>
          <w:pgMar w:top="1360" w:right="740" w:bottom="280" w:left="920" w:header="720" w:footer="720" w:gutter="0"/>
          <w:cols w:space="720"/>
        </w:sectPr>
      </w:pPr>
    </w:p>
    <w:p w14:paraId="51FDA823" w14:textId="650086AE" w:rsidR="001A5D13" w:rsidRPr="0093791B" w:rsidRDefault="0093791B" w:rsidP="002B19EA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942E77">
        <w:rPr>
          <w:rFonts w:ascii="Times New Roman" w:hAnsi="Times New Roman" w:cs="Times New Roman"/>
          <w:b/>
          <w:sz w:val="24"/>
          <w:lang w:val="kk-KZ"/>
        </w:rPr>
        <w:lastRenderedPageBreak/>
        <w:t>Дифференциалдық</w:t>
      </w:r>
      <w:r w:rsidRPr="00942E77">
        <w:rPr>
          <w:rFonts w:ascii="Times New Roman" w:hAnsi="Times New Roman" w:cs="Times New Roman"/>
          <w:b/>
          <w:spacing w:val="-3"/>
          <w:sz w:val="24"/>
          <w:lang w:val="kk-KZ"/>
        </w:rPr>
        <w:t xml:space="preserve"> </w:t>
      </w:r>
      <w:r w:rsidRPr="00942E77">
        <w:rPr>
          <w:rFonts w:ascii="Times New Roman" w:hAnsi="Times New Roman" w:cs="Times New Roman"/>
          <w:b/>
          <w:spacing w:val="-2"/>
          <w:sz w:val="24"/>
          <w:lang w:val="kk-KZ"/>
        </w:rPr>
        <w:t>теңдеулер</w:t>
      </w:r>
      <w:r w:rsidRPr="0093791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1A5D13" w:rsidRPr="0093791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курсы бойынша</w:t>
      </w:r>
    </w:p>
    <w:p w14:paraId="0B28226E" w14:textId="77777777" w:rsidR="001A5D13" w:rsidRPr="0093791B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93791B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қорытынды бақылаудың бағдарламасы</w:t>
      </w:r>
    </w:p>
    <w:p w14:paraId="1DBD9607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1A5D13">
        <w:rPr>
          <w:rFonts w:ascii="Times New Roman" w:eastAsia="Times New Roman" w:hAnsi="Times New Roman" w:cs="Times New Roman"/>
          <w:b/>
          <w:sz w:val="24"/>
          <w:szCs w:val="24"/>
        </w:rPr>
        <w:t>202</w:t>
      </w:r>
      <w:r w:rsidRPr="001A5D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5</w:t>
      </w:r>
      <w:r w:rsidRPr="001A5D13">
        <w:rPr>
          <w:rFonts w:ascii="Times New Roman" w:eastAsia="Times New Roman" w:hAnsi="Times New Roman" w:cs="Times New Roman"/>
          <w:b/>
          <w:sz w:val="24"/>
          <w:szCs w:val="24"/>
        </w:rPr>
        <w:t>/202</w:t>
      </w:r>
      <w:r w:rsidRPr="001A5D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6</w:t>
      </w:r>
      <w:r w:rsidRPr="001A5D13">
        <w:rPr>
          <w:rFonts w:ascii="Times New Roman" w:eastAsia="Times New Roman" w:hAnsi="Times New Roman" w:cs="Times New Roman"/>
          <w:b/>
          <w:sz w:val="24"/>
          <w:szCs w:val="24"/>
        </w:rPr>
        <w:t xml:space="preserve"> оқу жылы</w:t>
      </w:r>
    </w:p>
    <w:p w14:paraId="0D3149A3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6E2A372" w14:textId="77777777" w:rsidR="001A5D13" w:rsidRPr="001A5D13" w:rsidRDefault="001A5D13" w:rsidP="002B19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iCs/>
          <w:sz w:val="24"/>
          <w:szCs w:val="24"/>
        </w:rPr>
      </w:pPr>
      <w:r w:rsidRPr="001A5D13">
        <w:rPr>
          <w:rFonts w:ascii="Times New Roman" w:eastAsia="Times New Roman" w:hAnsi="Times New Roman" w:cs="Times New Roman"/>
          <w:b/>
          <w:sz w:val="24"/>
          <w:szCs w:val="24"/>
        </w:rPr>
        <w:t>Факультет</w:t>
      </w:r>
      <w:r w:rsidRPr="001A5D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1A5D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5D13">
        <w:rPr>
          <w:rFonts w:ascii="Times New Roman" w:eastAsia="Times New Roman" w:hAnsi="Times New Roman" w:cs="Times New Roman"/>
          <w:iCs/>
          <w:sz w:val="24"/>
          <w:szCs w:val="24"/>
        </w:rPr>
        <w:t>Механика</w:t>
      </w:r>
      <w:r w:rsidRPr="001A5D13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-</w:t>
      </w:r>
      <w:r w:rsidRPr="001A5D13">
        <w:rPr>
          <w:rFonts w:ascii="Times New Roman" w:eastAsia="Times New Roman" w:hAnsi="Times New Roman" w:cs="Times New Roman"/>
          <w:iCs/>
          <w:sz w:val="24"/>
          <w:szCs w:val="24"/>
        </w:rPr>
        <w:t xml:space="preserve">математика </w:t>
      </w:r>
    </w:p>
    <w:p w14:paraId="2FA50CDB" w14:textId="77777777" w:rsidR="001A5D13" w:rsidRPr="001A5D13" w:rsidRDefault="001A5D13" w:rsidP="002B19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sz w:val="24"/>
          <w:szCs w:val="24"/>
        </w:rPr>
        <w:t>Кафедра</w:t>
      </w:r>
      <w:r w:rsidRPr="001A5D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:</w:t>
      </w:r>
      <w:r w:rsidRPr="001A5D1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>Математика</w:t>
      </w:r>
    </w:p>
    <w:p w14:paraId="69EAE920" w14:textId="199A6E4B" w:rsidR="001A5D13" w:rsidRPr="002B19EA" w:rsidRDefault="001A5D13" w:rsidP="002B19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Шифр және оқыту бағдарламасының бағдарламасы</w:t>
      </w:r>
      <w:r w:rsidRPr="0093791B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:</w:t>
      </w:r>
      <w:r w:rsidR="00942E77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 xml:space="preserve"> </w:t>
      </w:r>
      <w:r w:rsidR="00942E77" w:rsidRPr="00942E77">
        <w:rPr>
          <w:rFonts w:ascii="Times New Roman" w:hAnsi="Times New Roman" w:cs="Times New Roman"/>
          <w:sz w:val="24"/>
          <w:szCs w:val="24"/>
          <w:lang w:val="kk-KZ"/>
        </w:rPr>
        <w:t>«6В06104-Компьютерлік ғылымдар</w:t>
      </w:r>
      <w:r w:rsidR="0093791B" w:rsidRPr="0093791B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942E77">
        <w:rPr>
          <w:sz w:val="24"/>
          <w:szCs w:val="24"/>
          <w:lang w:val="kk-KZ"/>
        </w:rPr>
        <w:t xml:space="preserve"> </w:t>
      </w:r>
      <w:r w:rsidR="002B19EA" w:rsidRPr="002B19EA">
        <w:rPr>
          <w:rFonts w:ascii="Times New Roman" w:eastAsia="Times New Roman" w:hAnsi="Times New Roman" w:cs="Times New Roman"/>
          <w:sz w:val="24"/>
          <w:szCs w:val="24"/>
          <w:lang w:val="kk-KZ"/>
        </w:rPr>
        <w:t>білім беру бағдарламалары</w:t>
      </w:r>
    </w:p>
    <w:p w14:paraId="73FE59F9" w14:textId="1A7FBE7E" w:rsidR="001A5D13" w:rsidRPr="002B19EA" w:rsidRDefault="001A5D13" w:rsidP="002B19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Пән атауы:</w:t>
      </w:r>
      <w:r w:rsidRPr="001A5D13">
        <w:rPr>
          <w:rFonts w:ascii="Times New Roman" w:eastAsia="Times New Roman" w:hAnsi="Times New Roman" w:cs="Times New Roman"/>
          <w:bCs/>
          <w:sz w:val="24"/>
          <w:szCs w:val="24"/>
          <w:lang w:val="kk-KZ"/>
        </w:rPr>
        <w:t xml:space="preserve"> </w:t>
      </w:r>
      <w:r w:rsidR="0093791B" w:rsidRPr="0093791B">
        <w:rPr>
          <w:rFonts w:ascii="Times New Roman" w:hAnsi="Times New Roman" w:cs="Times New Roman"/>
          <w:sz w:val="24"/>
        </w:rPr>
        <w:t>Дифференциалдық</w:t>
      </w:r>
      <w:r w:rsidR="00942E77">
        <w:rPr>
          <w:rFonts w:ascii="Times New Roman" w:hAnsi="Times New Roman" w:cs="Times New Roman"/>
          <w:spacing w:val="-3"/>
          <w:sz w:val="24"/>
        </w:rPr>
        <w:t xml:space="preserve"> </w:t>
      </w:r>
      <w:r w:rsidR="0093791B" w:rsidRPr="0093791B">
        <w:rPr>
          <w:rFonts w:ascii="Times New Roman" w:hAnsi="Times New Roman" w:cs="Times New Roman"/>
          <w:spacing w:val="-2"/>
          <w:sz w:val="24"/>
        </w:rPr>
        <w:t>теңдеулер</w:t>
      </w:r>
    </w:p>
    <w:p w14:paraId="7FCE8E21" w14:textId="21D42FE5" w:rsidR="001A5D13" w:rsidRPr="00251276" w:rsidRDefault="001A5D13" w:rsidP="002B19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Курс</w:t>
      </w:r>
      <w:r w:rsidRPr="001A5D13">
        <w:rPr>
          <w:rFonts w:ascii="Times New Roman" w:eastAsia="Times New Roman" w:hAnsi="Times New Roman" w:cs="Times New Roman"/>
          <w:i/>
          <w:sz w:val="24"/>
          <w:szCs w:val="24"/>
          <w:lang w:val="kk-KZ"/>
        </w:rPr>
        <w:t>:</w:t>
      </w:r>
      <w:r w:rsidR="0093791B">
        <w:rPr>
          <w:rFonts w:ascii="Times New Roman" w:eastAsia="Times New Roman" w:hAnsi="Times New Roman" w:cs="Times New Roman"/>
          <w:sz w:val="24"/>
          <w:szCs w:val="24"/>
          <w:lang w:val="kk-KZ"/>
        </w:rPr>
        <w:t>1</w:t>
      </w:r>
    </w:p>
    <w:p w14:paraId="322F7EC0" w14:textId="512631A5" w:rsidR="001A5D13" w:rsidRPr="001A5D13" w:rsidRDefault="001A5D13" w:rsidP="002B19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Оқытушы</w:t>
      </w: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</w:t>
      </w:r>
      <w:r w:rsidR="0093791B">
        <w:rPr>
          <w:rFonts w:ascii="Times New Roman" w:eastAsia="Times New Roman" w:hAnsi="Times New Roman" w:cs="Times New Roman"/>
          <w:sz w:val="24"/>
          <w:szCs w:val="24"/>
          <w:lang w:val="kk-KZ"/>
        </w:rPr>
        <w:t>Атахан Нилупар – Phd, аға оқытушы</w:t>
      </w:r>
    </w:p>
    <w:p w14:paraId="631E61D7" w14:textId="77777777" w:rsidR="001A5D13" w:rsidRPr="001A5D13" w:rsidRDefault="001A5D13" w:rsidP="002B19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Оқыту пәнінің межелік бақылауының формасы</w:t>
      </w: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: </w:t>
      </w:r>
      <w:r w:rsidRPr="001A5D13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ауызша: дәстүрлі –сұрақ, жауап.</w:t>
      </w:r>
    </w:p>
    <w:p w14:paraId="1F9C69FF" w14:textId="77777777" w:rsidR="001A5D13" w:rsidRPr="001A5D13" w:rsidRDefault="001A5D13" w:rsidP="002B19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>Емтихан формасы</w:t>
      </w: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- </w:t>
      </w:r>
      <w:r w:rsidRPr="001A5D13">
        <w:rPr>
          <w:rFonts w:ascii="Times New Roman" w:eastAsia="Times New Roman" w:hAnsi="Times New Roman" w:cs="Times New Roman"/>
          <w:iCs/>
          <w:sz w:val="24"/>
          <w:szCs w:val="24"/>
          <w:lang w:val="kk-KZ"/>
        </w:rPr>
        <w:t>офлайн</w:t>
      </w: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14:paraId="4E9B1CE6" w14:textId="77777777" w:rsidR="001A5D13" w:rsidRPr="001A5D13" w:rsidRDefault="001A5D13" w:rsidP="002B19EA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Емтихан дайындалған емтихан кестесінде көрсетілген аудиторияда өтеді. </w:t>
      </w:r>
    </w:p>
    <w:p w14:paraId="2FB0856A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21FAEF87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>Ұзақтығы – емтихан қабылдау ұзақтығын оқытушы / емтихан комиссиясының мүшелері анықтайды және емтихан басталғанға дейін білім алушыларға хабарлайды (ұсынылатын уақыт: дайындыққа 20 минут, жауап беруге 10 мин.)</w:t>
      </w:r>
    </w:p>
    <w:p w14:paraId="32C3D47A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 </w:t>
      </w:r>
    </w:p>
    <w:p w14:paraId="1DBB1C45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Емтихан билетінде 3 сұрақ болады. Әрбір сұрақтың тұсында жақшаның ішіне пайыздық мөлшерде көрсетілген сәйкес максималды бағасы жазылады. </w:t>
      </w:r>
    </w:p>
    <w:p w14:paraId="2E3855A4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</w:p>
    <w:p w14:paraId="423A2E7F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sz w:val="24"/>
          <w:szCs w:val="24"/>
          <w:lang w:val="kk-KZ"/>
        </w:rPr>
        <w:t xml:space="preserve">ЕМТИХАН ТӘРТІБІ </w:t>
      </w:r>
    </w:p>
    <w:p w14:paraId="4D16A7A3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- білім алушы емтихан кестесінде көрсетілген уақыттан 10 минут бұрын келуі керек. </w:t>
      </w:r>
    </w:p>
    <w:p w14:paraId="7929E876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- кешігіп келген білім алушы емтиханға кіргізілмейді. </w:t>
      </w:r>
    </w:p>
    <w:p w14:paraId="57C7E54F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- өзімен бірге өзінің жеке төлқұжатын, қалам мен қарындаш алып келуі керек. </w:t>
      </w:r>
    </w:p>
    <w:p w14:paraId="2AB4FE03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- емтихан барысында смартфондарды, сөздіктерді, шпаргалкаларды және т.б. қосымша материалдарды қолдануға болмайды және басқа білім алушылармен сөйлесуге тиым салынады. </w:t>
      </w:r>
    </w:p>
    <w:p w14:paraId="7C818BA8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Осы айтылған ескертулерді бұзған жағдайда акт құрылып білім алушы емтиханнан шығарылып жіберіледі және пәннің емтихан ведомостіне «F» (қанағаттандырарлықсыз немесе қанағаттанарлық емес) бағасы қойылады. </w:t>
      </w:r>
    </w:p>
    <w:p w14:paraId="10D7B2AE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 xml:space="preserve">Білім алушы емтихан сұрақтарына ескертілген уақыт аралығында дайын болғаннан кейін,  жеке-жеке емтихан комиссиясы мүшелерінің алдына келіп емтихан билетінің сұрақтары бойынша ауызша жауап береді. Жауап парағын білім алушы оқытушыға / емтихан комиссиясының мүшелеріне өткізеді. </w:t>
      </w:r>
    </w:p>
    <w:p w14:paraId="3DEE806C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/>
        </w:rPr>
        <w:t>Жауап беріп болған білім алушы аудиториядан шығады.</w:t>
      </w:r>
    </w:p>
    <w:p w14:paraId="01C18674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/>
        </w:rPr>
      </w:pPr>
    </w:p>
    <w:p w14:paraId="784FD419" w14:textId="77777777" w:rsidR="001A5D13" w:rsidRPr="001A5D13" w:rsidRDefault="001A5D13" w:rsidP="001A5D13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1A5D13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Білім алушылардың оқу жетістіктері дәстүрлі бағалау шкаласына және ECTS шкаласына көшу арқылы бағалаудың балдық-рейтингтік әріптік жүйесі бойынша келесі баллмен бағаланады:</w:t>
      </w:r>
    </w:p>
    <w:p w14:paraId="2988B99F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</w:p>
    <w:tbl>
      <w:tblPr>
        <w:tblW w:w="9489" w:type="dxa"/>
        <w:jc w:val="center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tblLook w:val="04A0" w:firstRow="1" w:lastRow="0" w:firstColumn="1" w:lastColumn="0" w:noHBand="0" w:noVBand="1"/>
      </w:tblPr>
      <w:tblGrid>
        <w:gridCol w:w="2595"/>
        <w:gridCol w:w="2193"/>
        <w:gridCol w:w="1643"/>
        <w:gridCol w:w="3058"/>
      </w:tblGrid>
      <w:tr w:rsidR="001A5D13" w:rsidRPr="001A5D13" w14:paraId="02FEA22E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45E0F3" w14:textId="77777777" w:rsidR="001A5D13" w:rsidRPr="001A5D13" w:rsidRDefault="001A5D13" w:rsidP="001A5D1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Әріптік жүйе бойынша бағалау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CD3C275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Сандық</w:t>
            </w: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эквивалент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D81031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Бал</w:t>
            </w: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л</w:t>
            </w: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(%-</w:t>
            </w: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дық мазмұны</w:t>
            </w: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3058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F2143A" w14:textId="77777777" w:rsidR="001A5D13" w:rsidRPr="001A5D13" w:rsidRDefault="001A5D13" w:rsidP="001A5D13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56" w:lineRule="auto"/>
              <w:jc w:val="center"/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</w:pPr>
            <w:r w:rsidRPr="001A5D13">
              <w:rPr>
                <w:rFonts w:ascii="Times New Roman" w:eastAsia="Times New Roman" w:hAnsi="Times New Roman" w:cs="Times New Roman"/>
                <w:color w:val="202124"/>
                <w:sz w:val="24"/>
                <w:szCs w:val="24"/>
                <w:lang w:val="kk-KZ"/>
              </w:rPr>
              <w:t>Дәстүрлі жүйе бойынша бағалау</w:t>
            </w:r>
          </w:p>
        </w:tc>
      </w:tr>
      <w:tr w:rsidR="001A5D13" w:rsidRPr="001A5D13" w14:paraId="64CFFDE4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DA07F85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1491618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4,0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E15C2E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95-100</w:t>
            </w:r>
          </w:p>
        </w:tc>
        <w:tc>
          <w:tcPr>
            <w:tcW w:w="3058" w:type="dxa"/>
            <w:vMerge w:val="restart"/>
            <w:tcBorders>
              <w:top w:val="single" w:sz="6" w:space="0" w:color="CFCFCF"/>
              <w:left w:val="single" w:sz="6" w:space="0" w:color="CFCFCF"/>
              <w:bottom w:val="nil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F9A12CC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Өте жақсы</w:t>
            </w:r>
          </w:p>
        </w:tc>
      </w:tr>
      <w:tr w:rsidR="001A5D13" w:rsidRPr="001A5D13" w14:paraId="43088ECB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A4BEF3E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А-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25E813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3,67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4516D7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90-94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nil"/>
              <w:right w:val="single" w:sz="6" w:space="0" w:color="CFCFCF"/>
            </w:tcBorders>
            <w:vAlign w:val="center"/>
            <w:hideMark/>
          </w:tcPr>
          <w:p w14:paraId="588A0C59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5D13" w:rsidRPr="001A5D13" w14:paraId="0B192F78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A5AE121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В+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B7B9198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3,33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8D4F8E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85-89</w:t>
            </w:r>
          </w:p>
        </w:tc>
        <w:tc>
          <w:tcPr>
            <w:tcW w:w="3058" w:type="dxa"/>
            <w:vMerge w:val="restart"/>
            <w:tcBorders>
              <w:top w:val="single" w:sz="6" w:space="0" w:color="CFCFCF"/>
              <w:left w:val="single" w:sz="6" w:space="0" w:color="CFCFCF"/>
              <w:bottom w:val="nil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E31E488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Жақсы</w:t>
            </w:r>
          </w:p>
        </w:tc>
      </w:tr>
      <w:tr w:rsidR="001A5D13" w:rsidRPr="001A5D13" w14:paraId="08F88F79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03EBE06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20CC531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3,0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EF5E0EA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80-84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nil"/>
              <w:right w:val="single" w:sz="6" w:space="0" w:color="CFCFCF"/>
            </w:tcBorders>
            <w:vAlign w:val="center"/>
            <w:hideMark/>
          </w:tcPr>
          <w:p w14:paraId="59C22B00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5D13" w:rsidRPr="001A5D13" w14:paraId="45E6A5CB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2A4BAB9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В-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49C13AA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2,67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2AB2D09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75-79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nil"/>
              <w:right w:val="single" w:sz="6" w:space="0" w:color="CFCFCF"/>
            </w:tcBorders>
            <w:vAlign w:val="center"/>
            <w:hideMark/>
          </w:tcPr>
          <w:p w14:paraId="6BEB88A9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5D13" w:rsidRPr="001A5D13" w14:paraId="147BEFE1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C7333E3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С+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A9A6ED2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2,33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019A4296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70-74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nil"/>
              <w:right w:val="single" w:sz="6" w:space="0" w:color="CFCFCF"/>
            </w:tcBorders>
            <w:vAlign w:val="center"/>
            <w:hideMark/>
          </w:tcPr>
          <w:p w14:paraId="15F9353C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5D13" w:rsidRPr="001A5D13" w14:paraId="5DAD0CC7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AE48BD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29737B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2,0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F401ECF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65-69</w:t>
            </w:r>
          </w:p>
        </w:tc>
        <w:tc>
          <w:tcPr>
            <w:tcW w:w="3058" w:type="dxa"/>
            <w:vMerge w:val="restart"/>
            <w:tcBorders>
              <w:top w:val="single" w:sz="6" w:space="0" w:color="CFCFCF"/>
              <w:left w:val="single" w:sz="6" w:space="0" w:color="CFCFCF"/>
              <w:bottom w:val="nil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9EABEF9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Қанағаттанарлық</w:t>
            </w:r>
          </w:p>
        </w:tc>
      </w:tr>
      <w:tr w:rsidR="001A5D13" w:rsidRPr="001A5D13" w14:paraId="587999B6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D02295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С-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5CB8460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1,67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BA20CF9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60-64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nil"/>
              <w:right w:val="single" w:sz="6" w:space="0" w:color="CFCFCF"/>
            </w:tcBorders>
            <w:vAlign w:val="center"/>
            <w:hideMark/>
          </w:tcPr>
          <w:p w14:paraId="52D88BD7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5D13" w:rsidRPr="001A5D13" w14:paraId="1991711A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C0AB674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D+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2066A17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1,33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B20C80D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55-59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nil"/>
              <w:right w:val="single" w:sz="6" w:space="0" w:color="CFCFCF"/>
            </w:tcBorders>
            <w:vAlign w:val="center"/>
            <w:hideMark/>
          </w:tcPr>
          <w:p w14:paraId="13A77072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5D13" w:rsidRPr="001A5D13" w14:paraId="71838BB3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BACA1F2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D-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28CDC743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1,0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962230A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50-54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nil"/>
              <w:right w:val="single" w:sz="6" w:space="0" w:color="CFCFCF"/>
            </w:tcBorders>
            <w:vAlign w:val="center"/>
            <w:hideMark/>
          </w:tcPr>
          <w:p w14:paraId="44E71E55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A5D13" w:rsidRPr="001A5D13" w14:paraId="173A710B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E9356A6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FX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5700BA0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0,5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7AD37D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25-49</w:t>
            </w:r>
          </w:p>
        </w:tc>
        <w:tc>
          <w:tcPr>
            <w:tcW w:w="3058" w:type="dxa"/>
            <w:vMerge w:val="restart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71103E7F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kk-KZ"/>
              </w:rPr>
              <w:t>Қанағаттанарлықсыз</w:t>
            </w:r>
          </w:p>
        </w:tc>
      </w:tr>
      <w:tr w:rsidR="001A5D13" w:rsidRPr="001A5D13" w14:paraId="210B6F22" w14:textId="77777777" w:rsidTr="00BE67E1">
        <w:trPr>
          <w:trHeight w:val="30"/>
          <w:jc w:val="center"/>
        </w:trPr>
        <w:tc>
          <w:tcPr>
            <w:tcW w:w="2595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380F83D8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</w:t>
            </w:r>
          </w:p>
        </w:tc>
        <w:tc>
          <w:tcPr>
            <w:tcW w:w="219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4641CEEF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643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65AC7C04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5D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0-24</w:t>
            </w:r>
          </w:p>
        </w:tc>
        <w:tc>
          <w:tcPr>
            <w:tcW w:w="0" w:type="auto"/>
            <w:vMerge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vAlign w:val="center"/>
            <w:hideMark/>
          </w:tcPr>
          <w:p w14:paraId="251E9373" w14:textId="77777777" w:rsidR="001A5D13" w:rsidRPr="001A5D13" w:rsidRDefault="001A5D13" w:rsidP="001A5D13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153B630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Cs/>
          <w:iCs/>
          <w:sz w:val="24"/>
          <w:szCs w:val="24"/>
          <w:lang w:val="kk-KZ"/>
        </w:rPr>
      </w:pPr>
    </w:p>
    <w:p w14:paraId="43812F45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kk-KZ"/>
        </w:rPr>
      </w:pPr>
    </w:p>
    <w:p w14:paraId="4DFF501E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kk-KZ"/>
        </w:rPr>
      </w:pPr>
      <w:r w:rsidRPr="001A5D13">
        <w:rPr>
          <w:rFonts w:ascii="Times New Roman" w:eastAsia="Times New Roman" w:hAnsi="Times New Roman" w:cs="Times New Roman"/>
          <w:b/>
          <w:iCs/>
          <w:sz w:val="24"/>
          <w:szCs w:val="24"/>
          <w:lang w:val="kk-KZ"/>
        </w:rPr>
        <w:t>Емтихан сұрақтары құрылған тақырыптар (бағдарлама)</w:t>
      </w:r>
    </w:p>
    <w:p w14:paraId="56B177DF" w14:textId="77777777" w:rsidR="001A5D13" w:rsidRPr="001A5D13" w:rsidRDefault="001A5D13" w:rsidP="001A5D13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iCs/>
          <w:sz w:val="24"/>
          <w:szCs w:val="24"/>
          <w:lang w:val="kk-KZ"/>
        </w:rPr>
      </w:pPr>
    </w:p>
    <w:p w14:paraId="7D166381" w14:textId="77777777" w:rsidR="00227E03" w:rsidRPr="00227E03" w:rsidRDefault="00227E03" w:rsidP="00227E03">
      <w:pPr>
        <w:pStyle w:val="a7"/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lang w:val="kk-KZ"/>
        </w:rPr>
      </w:pPr>
      <w:r w:rsidRPr="00227E03">
        <w:rPr>
          <w:rFonts w:ascii="Times New Roman" w:hAnsi="Times New Roman" w:cs="Times New Roman"/>
          <w:sz w:val="24"/>
          <w:lang w:val="kk-KZ"/>
        </w:rPr>
        <w:t>Негізгі</w:t>
      </w:r>
      <w:r w:rsidRPr="00227E03">
        <w:rPr>
          <w:rFonts w:ascii="Times New Roman" w:hAnsi="Times New Roman" w:cs="Times New Roman"/>
          <w:spacing w:val="-6"/>
          <w:sz w:val="24"/>
          <w:lang w:val="kk-KZ"/>
        </w:rPr>
        <w:t xml:space="preserve"> </w:t>
      </w:r>
      <w:r w:rsidRPr="00227E03">
        <w:rPr>
          <w:rFonts w:ascii="Times New Roman" w:hAnsi="Times New Roman" w:cs="Times New Roman"/>
          <w:sz w:val="24"/>
          <w:lang w:val="kk-KZ"/>
        </w:rPr>
        <w:t>түсініктер</w:t>
      </w:r>
      <w:r w:rsidRPr="00227E03">
        <w:rPr>
          <w:rFonts w:ascii="Times New Roman" w:hAnsi="Times New Roman" w:cs="Times New Roman"/>
          <w:spacing w:val="-4"/>
          <w:sz w:val="24"/>
          <w:lang w:val="kk-KZ"/>
        </w:rPr>
        <w:t xml:space="preserve"> </w:t>
      </w:r>
      <w:r w:rsidRPr="00227E03">
        <w:rPr>
          <w:rFonts w:ascii="Times New Roman" w:hAnsi="Times New Roman" w:cs="Times New Roman"/>
          <w:sz w:val="24"/>
          <w:lang w:val="kk-KZ"/>
        </w:rPr>
        <w:t>және</w:t>
      </w:r>
      <w:r w:rsidRPr="00227E03">
        <w:rPr>
          <w:rFonts w:ascii="Times New Roman" w:hAnsi="Times New Roman" w:cs="Times New Roman"/>
          <w:spacing w:val="-4"/>
          <w:sz w:val="24"/>
          <w:lang w:val="kk-KZ"/>
        </w:rPr>
        <w:t xml:space="preserve"> </w:t>
      </w:r>
      <w:r w:rsidRPr="00227E03">
        <w:rPr>
          <w:rFonts w:ascii="Times New Roman" w:hAnsi="Times New Roman" w:cs="Times New Roman"/>
          <w:sz w:val="24"/>
          <w:lang w:val="kk-KZ"/>
        </w:rPr>
        <w:t>анықтамалар.</w:t>
      </w:r>
      <w:r w:rsidRPr="00227E03">
        <w:rPr>
          <w:rFonts w:ascii="Times New Roman" w:hAnsi="Times New Roman" w:cs="Times New Roman"/>
          <w:spacing w:val="-4"/>
          <w:sz w:val="24"/>
          <w:lang w:val="kk-KZ"/>
        </w:rPr>
        <w:t xml:space="preserve"> </w:t>
      </w:r>
      <w:r w:rsidRPr="00227E03">
        <w:rPr>
          <w:rFonts w:ascii="Times New Roman" w:hAnsi="Times New Roman" w:cs="Times New Roman"/>
          <w:sz w:val="24"/>
          <w:lang w:val="kk-KZ"/>
        </w:rPr>
        <w:t>Айнымалылары</w:t>
      </w:r>
      <w:r w:rsidRPr="00227E03">
        <w:rPr>
          <w:rFonts w:ascii="Times New Roman" w:hAnsi="Times New Roman" w:cs="Times New Roman"/>
          <w:spacing w:val="-4"/>
          <w:sz w:val="24"/>
          <w:lang w:val="kk-KZ"/>
        </w:rPr>
        <w:t xml:space="preserve"> </w:t>
      </w:r>
      <w:r w:rsidRPr="00227E03">
        <w:rPr>
          <w:rFonts w:ascii="Times New Roman" w:hAnsi="Times New Roman" w:cs="Times New Roman"/>
          <w:sz w:val="24"/>
          <w:lang w:val="kk-KZ"/>
        </w:rPr>
        <w:t>ажыратылатын</w:t>
      </w:r>
      <w:r w:rsidRPr="00227E03">
        <w:rPr>
          <w:rFonts w:ascii="Times New Roman" w:hAnsi="Times New Roman" w:cs="Times New Roman"/>
          <w:spacing w:val="-3"/>
          <w:sz w:val="24"/>
          <w:lang w:val="kk-KZ"/>
        </w:rPr>
        <w:t xml:space="preserve"> </w:t>
      </w:r>
      <w:r w:rsidRPr="00227E03">
        <w:rPr>
          <w:rFonts w:ascii="Times New Roman" w:hAnsi="Times New Roman" w:cs="Times New Roman"/>
          <w:spacing w:val="-2"/>
          <w:sz w:val="24"/>
          <w:lang w:val="kk-KZ"/>
        </w:rPr>
        <w:t>теңдеулер</w:t>
      </w:r>
    </w:p>
    <w:p w14:paraId="5D75E11E" w14:textId="77777777" w:rsidR="00227E03" w:rsidRPr="00BA6D33" w:rsidRDefault="00227E03" w:rsidP="00227E03">
      <w:pPr>
        <w:pStyle w:val="a7"/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lang w:val="kk-KZ"/>
        </w:rPr>
      </w:pPr>
      <w:r w:rsidRPr="00BA6D33">
        <w:rPr>
          <w:rFonts w:ascii="Times New Roman" w:hAnsi="Times New Roman" w:cs="Times New Roman"/>
          <w:sz w:val="24"/>
          <w:lang w:val="kk-KZ"/>
        </w:rPr>
        <w:t>Бірінші</w:t>
      </w:r>
      <w:r w:rsidRPr="00BA6D33">
        <w:rPr>
          <w:rFonts w:ascii="Times New Roman" w:hAnsi="Times New Roman" w:cs="Times New Roman"/>
          <w:spacing w:val="-5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ретті</w:t>
      </w:r>
      <w:r w:rsidRPr="00BA6D33"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сызықты</w:t>
      </w:r>
      <w:r w:rsidRPr="00BA6D33"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теңдеулер.</w:t>
      </w:r>
      <w:r w:rsidRPr="00BA6D33"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Толық</w:t>
      </w:r>
      <w:r w:rsidRPr="00BA6D33"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дифференциалды</w:t>
      </w:r>
      <w:r w:rsidRPr="00BA6D33">
        <w:rPr>
          <w:rFonts w:ascii="Times New Roman" w:hAnsi="Times New Roman" w:cs="Times New Roman"/>
          <w:spacing w:val="-2"/>
          <w:sz w:val="24"/>
          <w:lang w:val="kk-KZ"/>
        </w:rPr>
        <w:t xml:space="preserve"> теңдеулер</w:t>
      </w:r>
    </w:p>
    <w:p w14:paraId="73B1C34E" w14:textId="77777777" w:rsidR="00BA6D33" w:rsidRPr="00BA6D33" w:rsidRDefault="00BA6D33" w:rsidP="00BA6D33">
      <w:pPr>
        <w:pStyle w:val="a7"/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lang w:val="kk-KZ"/>
        </w:rPr>
      </w:pPr>
      <w:r w:rsidRPr="00BA6D33">
        <w:rPr>
          <w:rFonts w:ascii="Times New Roman" w:hAnsi="Times New Roman" w:cs="Times New Roman"/>
          <w:sz w:val="24"/>
          <w:lang w:val="kk-KZ"/>
        </w:rPr>
        <w:t>Туынды</w:t>
      </w:r>
      <w:r w:rsidRPr="00BA6D33">
        <w:rPr>
          <w:rFonts w:ascii="Times New Roman" w:hAnsi="Times New Roman" w:cs="Times New Roman"/>
          <w:spacing w:val="-5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бойынша</w:t>
      </w:r>
      <w:r w:rsidRPr="00BA6D33">
        <w:rPr>
          <w:rFonts w:ascii="Times New Roman" w:hAnsi="Times New Roman" w:cs="Times New Roman"/>
          <w:spacing w:val="-3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шешілмеген</w:t>
      </w:r>
      <w:r w:rsidRPr="00BA6D33"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теңдеулер.</w:t>
      </w:r>
      <w:r w:rsidRPr="00BA6D33"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Лагранж</w:t>
      </w:r>
      <w:r w:rsidRPr="00BA6D33"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және</w:t>
      </w:r>
      <w:r w:rsidRPr="00BA6D33">
        <w:rPr>
          <w:rFonts w:ascii="Times New Roman" w:hAnsi="Times New Roman" w:cs="Times New Roman"/>
          <w:spacing w:val="-3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Клеро</w:t>
      </w:r>
      <w:r w:rsidRPr="00BA6D33">
        <w:rPr>
          <w:rFonts w:ascii="Times New Roman" w:hAnsi="Times New Roman" w:cs="Times New Roman"/>
          <w:spacing w:val="1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pacing w:val="-2"/>
          <w:sz w:val="24"/>
          <w:lang w:val="kk-KZ"/>
        </w:rPr>
        <w:t>теңдеулері</w:t>
      </w:r>
    </w:p>
    <w:p w14:paraId="059E7316" w14:textId="77777777" w:rsidR="00BA6D33" w:rsidRPr="00BA6D33" w:rsidRDefault="00BA6D33" w:rsidP="00BA6D33">
      <w:pPr>
        <w:pStyle w:val="a7"/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  <w:lang w:val="kk-KZ"/>
        </w:rPr>
      </w:pPr>
      <w:r w:rsidRPr="00BA6D33">
        <w:rPr>
          <w:rFonts w:ascii="Times New Roman" w:hAnsi="Times New Roman" w:cs="Times New Roman"/>
          <w:sz w:val="24"/>
          <w:lang w:val="kk-KZ"/>
        </w:rPr>
        <w:t>Шешімнің</w:t>
      </w:r>
      <w:r w:rsidRPr="00BA6D33">
        <w:rPr>
          <w:rFonts w:ascii="Times New Roman" w:hAnsi="Times New Roman" w:cs="Times New Roman"/>
          <w:spacing w:val="-3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бар</w:t>
      </w:r>
      <w:r w:rsidRPr="00BA6D33"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болуы</w:t>
      </w:r>
      <w:r w:rsidRPr="00BA6D33">
        <w:rPr>
          <w:rFonts w:ascii="Times New Roman" w:hAnsi="Times New Roman" w:cs="Times New Roman"/>
          <w:spacing w:val="-1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және</w:t>
      </w:r>
      <w:r w:rsidRPr="00BA6D33">
        <w:rPr>
          <w:rFonts w:ascii="Times New Roman" w:hAnsi="Times New Roman" w:cs="Times New Roman"/>
          <w:spacing w:val="-3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жалғыздығы</w:t>
      </w:r>
      <w:r w:rsidRPr="00BA6D33"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  <w:lang w:val="kk-KZ"/>
        </w:rPr>
        <w:t>(локалды</w:t>
      </w:r>
      <w:r w:rsidRPr="00BA6D33">
        <w:rPr>
          <w:rFonts w:ascii="Times New Roman" w:hAnsi="Times New Roman" w:cs="Times New Roman"/>
          <w:spacing w:val="-1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pacing w:val="-2"/>
          <w:sz w:val="24"/>
          <w:lang w:val="kk-KZ"/>
        </w:rPr>
        <w:t>теорема)</w:t>
      </w:r>
    </w:p>
    <w:p w14:paraId="1A9C7109" w14:textId="77777777" w:rsidR="00BA6D33" w:rsidRPr="00BA6D33" w:rsidRDefault="00BA6D33" w:rsidP="00BA6D33">
      <w:pPr>
        <w:pStyle w:val="a7"/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Жоғарғы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ретті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дифференциалдық</w:t>
      </w:r>
      <w:r w:rsidRPr="00BA6D33">
        <w:rPr>
          <w:rFonts w:ascii="Times New Roman" w:hAnsi="Times New Roman" w:cs="Times New Roman"/>
          <w:spacing w:val="-3"/>
          <w:sz w:val="24"/>
        </w:rPr>
        <w:t xml:space="preserve"> </w:t>
      </w:r>
      <w:r w:rsidRPr="00BA6D33">
        <w:rPr>
          <w:rFonts w:ascii="Times New Roman" w:hAnsi="Times New Roman" w:cs="Times New Roman"/>
          <w:spacing w:val="-2"/>
          <w:sz w:val="24"/>
        </w:rPr>
        <w:t>теңдеулер</w:t>
      </w:r>
    </w:p>
    <w:p w14:paraId="7EA9340B" w14:textId="77777777" w:rsidR="00BA6D33" w:rsidRPr="00BA6D33" w:rsidRDefault="00BA6D33" w:rsidP="00BA6D33">
      <w:pPr>
        <w:pStyle w:val="a7"/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Біртексіз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сызықты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жүйелер</w:t>
      </w:r>
    </w:p>
    <w:p w14:paraId="3C3E78AA" w14:textId="43A7F689" w:rsidR="00BA6D33" w:rsidRPr="00BA6D33" w:rsidRDefault="00BA6D33" w:rsidP="00BA6D33">
      <w:pPr>
        <w:pStyle w:val="a7"/>
        <w:widowControl w:val="0"/>
        <w:numPr>
          <w:ilvl w:val="0"/>
          <w:numId w:val="8"/>
        </w:numPr>
        <w:tabs>
          <w:tab w:val="left" w:pos="56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Тұрақты</w:t>
      </w:r>
      <w:r w:rsidRPr="00BA6D33">
        <w:rPr>
          <w:rFonts w:ascii="Times New Roman" w:hAnsi="Times New Roman" w:cs="Times New Roman"/>
          <w:spacing w:val="-3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коэффициентті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сызықты</w:t>
      </w:r>
      <w:r w:rsidRPr="00BA6D33">
        <w:rPr>
          <w:rFonts w:ascii="Times New Roman" w:hAnsi="Times New Roman" w:cs="Times New Roman"/>
          <w:spacing w:val="-3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жүйелерді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интегралдау</w:t>
      </w:r>
    </w:p>
    <w:p w14:paraId="4B91097B" w14:textId="49AC1101" w:rsidR="00BA6D33" w:rsidRPr="00BA6D33" w:rsidRDefault="00BA6D33" w:rsidP="00BA6D33">
      <w:pPr>
        <w:pStyle w:val="a7"/>
        <w:widowControl w:val="0"/>
        <w:numPr>
          <w:ilvl w:val="0"/>
          <w:numId w:val="8"/>
        </w:numPr>
        <w:tabs>
          <w:tab w:val="left" w:pos="56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Автономды</w:t>
      </w:r>
      <w:r w:rsidRPr="00BA6D33">
        <w:rPr>
          <w:rFonts w:ascii="Times New Roman" w:hAnsi="Times New Roman" w:cs="Times New Roman"/>
          <w:spacing w:val="-6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жүйелердің</w:t>
      </w:r>
      <w:r w:rsidRPr="00BA6D33">
        <w:rPr>
          <w:rFonts w:ascii="Times New Roman" w:hAnsi="Times New Roman" w:cs="Times New Roman"/>
          <w:spacing w:val="-4"/>
          <w:sz w:val="24"/>
        </w:rPr>
        <w:t xml:space="preserve"> </w:t>
      </w:r>
      <w:r w:rsidRPr="00BA6D33">
        <w:rPr>
          <w:rFonts w:ascii="Times New Roman" w:hAnsi="Times New Roman" w:cs="Times New Roman"/>
          <w:spacing w:val="-2"/>
          <w:sz w:val="24"/>
        </w:rPr>
        <w:t>қасиеттері</w:t>
      </w:r>
    </w:p>
    <w:p w14:paraId="162595FE" w14:textId="0ABB2CA3" w:rsidR="00BA6D33" w:rsidRPr="00BA6D33" w:rsidRDefault="00BA6D33" w:rsidP="00BA6D33">
      <w:pPr>
        <w:pStyle w:val="a7"/>
        <w:widowControl w:val="0"/>
        <w:numPr>
          <w:ilvl w:val="0"/>
          <w:numId w:val="8"/>
        </w:numPr>
        <w:tabs>
          <w:tab w:val="left" w:pos="56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Шешімнің</w:t>
      </w:r>
      <w:r w:rsidRPr="00BA6D33">
        <w:rPr>
          <w:rFonts w:ascii="Times New Roman" w:hAnsi="Times New Roman" w:cs="Times New Roman"/>
          <w:spacing w:val="-4"/>
          <w:sz w:val="24"/>
        </w:rPr>
        <w:t xml:space="preserve"> </w:t>
      </w:r>
      <w:r w:rsidRPr="00BA6D33">
        <w:rPr>
          <w:rFonts w:ascii="Times New Roman" w:hAnsi="Times New Roman" w:cs="Times New Roman"/>
          <w:spacing w:val="-2"/>
          <w:sz w:val="24"/>
        </w:rPr>
        <w:t>орнықтылығы</w:t>
      </w:r>
    </w:p>
    <w:p w14:paraId="3AF7F0BD" w14:textId="77777777" w:rsidR="00BA6D33" w:rsidRPr="00BA6D33" w:rsidRDefault="00BA6D33" w:rsidP="00BA6D33">
      <w:pPr>
        <w:pStyle w:val="a7"/>
        <w:widowControl w:val="0"/>
        <w:numPr>
          <w:ilvl w:val="0"/>
          <w:numId w:val="8"/>
        </w:numPr>
        <w:tabs>
          <w:tab w:val="left" w:pos="56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Екінші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ретті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сызықты</w:t>
      </w:r>
      <w:r w:rsidRPr="00BA6D33">
        <w:rPr>
          <w:rFonts w:ascii="Times New Roman" w:hAnsi="Times New Roman" w:cs="Times New Roman"/>
          <w:spacing w:val="-4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 xml:space="preserve">жүйенің </w:t>
      </w:r>
      <w:r w:rsidRPr="00BA6D33">
        <w:rPr>
          <w:rFonts w:ascii="Times New Roman" w:hAnsi="Times New Roman" w:cs="Times New Roman"/>
          <w:spacing w:val="-2"/>
          <w:sz w:val="24"/>
        </w:rPr>
        <w:t>траекториялары</w:t>
      </w:r>
    </w:p>
    <w:p w14:paraId="1C9C77B6" w14:textId="77777777" w:rsidR="00BA6D33" w:rsidRPr="00BA6D33" w:rsidRDefault="00BA6D33" w:rsidP="00BA6D33">
      <w:pPr>
        <w:pStyle w:val="a7"/>
        <w:widowControl w:val="0"/>
        <w:numPr>
          <w:ilvl w:val="0"/>
          <w:numId w:val="8"/>
        </w:numPr>
        <w:tabs>
          <w:tab w:val="left" w:pos="562"/>
        </w:tabs>
        <w:autoSpaceDE w:val="0"/>
        <w:autoSpaceDN w:val="0"/>
        <w:spacing w:before="73"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Бірінші</w:t>
      </w:r>
      <w:r w:rsidRPr="00BA6D33">
        <w:rPr>
          <w:rFonts w:ascii="Times New Roman" w:hAnsi="Times New Roman" w:cs="Times New Roman"/>
          <w:spacing w:val="-5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ретті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дербес</w:t>
      </w:r>
      <w:r w:rsidRPr="00BA6D33">
        <w:rPr>
          <w:rFonts w:ascii="Times New Roman" w:hAnsi="Times New Roman" w:cs="Times New Roman"/>
          <w:spacing w:val="-3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туындылы</w:t>
      </w:r>
      <w:r w:rsidRPr="00BA6D33">
        <w:rPr>
          <w:rFonts w:ascii="Times New Roman" w:hAnsi="Times New Roman" w:cs="Times New Roman"/>
          <w:spacing w:val="-3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сызықты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дифференциалдық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теңдеулер</w:t>
      </w:r>
    </w:p>
    <w:p w14:paraId="39A944EE" w14:textId="77777777" w:rsidR="00BA6D33" w:rsidRPr="00BA6D33" w:rsidRDefault="00BA6D33" w:rsidP="00BA6D33">
      <w:pPr>
        <w:pStyle w:val="a7"/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i/>
          <w:sz w:val="24"/>
        </w:rPr>
        <w:t>n</w:t>
      </w:r>
      <w:r w:rsidRPr="00BA6D33">
        <w:rPr>
          <w:rFonts w:ascii="Times New Roman" w:hAnsi="Times New Roman" w:cs="Times New Roman"/>
          <w:sz w:val="24"/>
        </w:rPr>
        <w:t>-ретті</w:t>
      </w:r>
      <w:r w:rsidRPr="00BA6D33">
        <w:rPr>
          <w:rFonts w:ascii="Times New Roman" w:hAnsi="Times New Roman" w:cs="Times New Roman"/>
          <w:spacing w:val="-3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біртекті</w:t>
      </w:r>
      <w:r w:rsidRPr="00BA6D33">
        <w:rPr>
          <w:rFonts w:ascii="Times New Roman" w:hAnsi="Times New Roman" w:cs="Times New Roman"/>
          <w:spacing w:val="-1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сызықты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теңдеулер.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Жалпы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қасиеттері</w:t>
      </w:r>
    </w:p>
    <w:p w14:paraId="2DC620B3" w14:textId="77777777" w:rsidR="00BA6D33" w:rsidRPr="00BA6D33" w:rsidRDefault="00BA6D33" w:rsidP="00BA6D33">
      <w:pPr>
        <w:pStyle w:val="a7"/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before="1"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i/>
          <w:sz w:val="24"/>
        </w:rPr>
        <w:t>n-</w:t>
      </w:r>
      <w:r w:rsidRPr="00BA6D33">
        <w:rPr>
          <w:rFonts w:ascii="Times New Roman" w:hAnsi="Times New Roman" w:cs="Times New Roman"/>
          <w:sz w:val="24"/>
        </w:rPr>
        <w:t>ретті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біртексіз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сызықты</w:t>
      </w:r>
      <w:r w:rsidRPr="00BA6D33">
        <w:rPr>
          <w:rFonts w:ascii="Times New Roman" w:hAnsi="Times New Roman" w:cs="Times New Roman"/>
          <w:spacing w:val="-1"/>
          <w:sz w:val="24"/>
        </w:rPr>
        <w:t xml:space="preserve"> </w:t>
      </w:r>
      <w:r w:rsidRPr="00BA6D33">
        <w:rPr>
          <w:rFonts w:ascii="Times New Roman" w:hAnsi="Times New Roman" w:cs="Times New Roman"/>
          <w:spacing w:val="-2"/>
          <w:sz w:val="24"/>
        </w:rPr>
        <w:t>теңдеулер</w:t>
      </w:r>
    </w:p>
    <w:p w14:paraId="24E13C62" w14:textId="77777777" w:rsidR="00BA6D33" w:rsidRPr="00BA6D33" w:rsidRDefault="00BA6D33" w:rsidP="00BA6D33">
      <w:pPr>
        <w:pStyle w:val="a7"/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Тұрақты</w:t>
      </w:r>
      <w:r w:rsidRPr="00BA6D33">
        <w:rPr>
          <w:rFonts w:ascii="Times New Roman" w:hAnsi="Times New Roman" w:cs="Times New Roman"/>
          <w:spacing w:val="-5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коэффициентті</w:t>
      </w:r>
      <w:r w:rsidRPr="00BA6D33">
        <w:rPr>
          <w:rFonts w:ascii="Times New Roman" w:hAnsi="Times New Roman" w:cs="Times New Roman"/>
          <w:spacing w:val="-3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сызықты</w:t>
      </w:r>
      <w:r w:rsidRPr="00BA6D33">
        <w:rPr>
          <w:rFonts w:ascii="Times New Roman" w:hAnsi="Times New Roman" w:cs="Times New Roman"/>
          <w:spacing w:val="-3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теңдеулерді</w:t>
      </w:r>
      <w:r w:rsidRPr="00BA6D33">
        <w:rPr>
          <w:rFonts w:ascii="Times New Roman" w:hAnsi="Times New Roman" w:cs="Times New Roman"/>
          <w:spacing w:val="-4"/>
          <w:sz w:val="24"/>
        </w:rPr>
        <w:t xml:space="preserve"> </w:t>
      </w:r>
      <w:r w:rsidRPr="00BA6D33">
        <w:rPr>
          <w:rFonts w:ascii="Times New Roman" w:hAnsi="Times New Roman" w:cs="Times New Roman"/>
          <w:spacing w:val="-2"/>
          <w:sz w:val="24"/>
        </w:rPr>
        <w:t>интегралдау</w:t>
      </w:r>
    </w:p>
    <w:p w14:paraId="6FD64EC5" w14:textId="77777777" w:rsidR="00BA6D33" w:rsidRPr="00BA6D33" w:rsidRDefault="00BA6D33" w:rsidP="00BA6D33">
      <w:pPr>
        <w:pStyle w:val="a7"/>
        <w:widowControl w:val="0"/>
        <w:numPr>
          <w:ilvl w:val="0"/>
          <w:numId w:val="8"/>
        </w:numPr>
        <w:tabs>
          <w:tab w:val="left" w:pos="502"/>
        </w:tabs>
        <w:autoSpaceDE w:val="0"/>
        <w:autoSpaceDN w:val="0"/>
        <w:spacing w:after="0" w:line="240" w:lineRule="auto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Біртекті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сызықты</w:t>
      </w:r>
      <w:r w:rsidRPr="00BA6D33">
        <w:rPr>
          <w:rFonts w:ascii="Times New Roman" w:hAnsi="Times New Roman" w:cs="Times New Roman"/>
          <w:spacing w:val="-1"/>
          <w:sz w:val="24"/>
        </w:rPr>
        <w:t xml:space="preserve"> </w:t>
      </w:r>
      <w:r w:rsidRPr="00BA6D33">
        <w:rPr>
          <w:rFonts w:ascii="Times New Roman" w:hAnsi="Times New Roman" w:cs="Times New Roman"/>
          <w:spacing w:val="-2"/>
          <w:sz w:val="24"/>
        </w:rPr>
        <w:t>жүйелер</w:t>
      </w:r>
    </w:p>
    <w:p w14:paraId="75C99E1F" w14:textId="2E6E7D0C" w:rsidR="008A4F7D" w:rsidRDefault="008A4F7D" w:rsidP="008A4F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5FBFF3A0" w14:textId="77777777" w:rsidR="008A4F7D" w:rsidRPr="008A4F7D" w:rsidRDefault="008A4F7D" w:rsidP="008A4F7D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</w:p>
    <w:p w14:paraId="6C0DF69F" w14:textId="52C3FD87" w:rsidR="001A5D13" w:rsidRPr="008A4F7D" w:rsidRDefault="001A5D13" w:rsidP="008A4F7D">
      <w:pPr>
        <w:pStyle w:val="a7"/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</w:pPr>
      <w:r w:rsidRPr="008A4F7D">
        <w:rPr>
          <w:rFonts w:ascii="Times New Roman" w:eastAsia="Times New Roman" w:hAnsi="Times New Roman" w:cs="Times New Roman"/>
          <w:b/>
          <w:bCs/>
          <w:sz w:val="24"/>
          <w:szCs w:val="24"/>
          <w:lang w:val="kk-KZ"/>
        </w:rPr>
        <w:t>ҰСЫНЫЛҒАН ӘДЕБИЕТТЕР</w:t>
      </w:r>
    </w:p>
    <w:p w14:paraId="1ECF47DB" w14:textId="709E9F5D" w:rsidR="002B19EA" w:rsidRPr="002B19EA" w:rsidRDefault="002B19EA" w:rsidP="002B19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2B19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Негізгі әдебиеттер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</w:p>
    <w:p w14:paraId="55A44D67" w14:textId="77777777" w:rsidR="00BA6D33" w:rsidRPr="00BA6D33" w:rsidRDefault="00BA6D33" w:rsidP="00BA6D33">
      <w:pPr>
        <w:pStyle w:val="a7"/>
        <w:widowControl w:val="0"/>
        <w:numPr>
          <w:ilvl w:val="1"/>
          <w:numId w:val="9"/>
        </w:numPr>
        <w:tabs>
          <w:tab w:val="left" w:pos="862"/>
        </w:tabs>
        <w:autoSpaceDE w:val="0"/>
        <w:autoSpaceDN w:val="0"/>
        <w:spacing w:after="0" w:line="240" w:lineRule="auto"/>
        <w:ind w:left="862" w:right="140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Понтрягин</w:t>
      </w:r>
      <w:r w:rsidRPr="00BA6D33">
        <w:rPr>
          <w:rFonts w:ascii="Times New Roman" w:hAnsi="Times New Roman" w:cs="Times New Roman"/>
          <w:spacing w:val="40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Л.С.</w:t>
      </w:r>
      <w:r w:rsidRPr="00BA6D33">
        <w:rPr>
          <w:rFonts w:ascii="Times New Roman" w:hAnsi="Times New Roman" w:cs="Times New Roman"/>
          <w:spacing w:val="40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Обыкновенные</w:t>
      </w:r>
      <w:r w:rsidRPr="00BA6D33">
        <w:rPr>
          <w:rFonts w:ascii="Times New Roman" w:hAnsi="Times New Roman" w:cs="Times New Roman"/>
          <w:spacing w:val="40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дифференциальные</w:t>
      </w:r>
      <w:r w:rsidRPr="00BA6D33">
        <w:rPr>
          <w:rFonts w:ascii="Times New Roman" w:hAnsi="Times New Roman" w:cs="Times New Roman"/>
          <w:spacing w:val="40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уравнения.</w:t>
      </w:r>
      <w:r w:rsidRPr="00BA6D33">
        <w:rPr>
          <w:rFonts w:ascii="Times New Roman" w:hAnsi="Times New Roman" w:cs="Times New Roman"/>
          <w:spacing w:val="40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М.:</w:t>
      </w:r>
      <w:r w:rsidRPr="00BA6D33">
        <w:rPr>
          <w:rFonts w:ascii="Times New Roman" w:hAnsi="Times New Roman" w:cs="Times New Roman"/>
          <w:spacing w:val="40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«Наука».</w:t>
      </w:r>
      <w:r w:rsidRPr="00BA6D33">
        <w:rPr>
          <w:rFonts w:ascii="Times New Roman" w:hAnsi="Times New Roman" w:cs="Times New Roman"/>
          <w:spacing w:val="40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–</w:t>
      </w:r>
      <w:r w:rsidRPr="00BA6D33">
        <w:rPr>
          <w:rFonts w:ascii="Times New Roman" w:hAnsi="Times New Roman" w:cs="Times New Roman"/>
          <w:spacing w:val="80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1974. – 332 с.</w:t>
      </w:r>
    </w:p>
    <w:p w14:paraId="1B3A43E8" w14:textId="008E4744" w:rsidR="00BA6D33" w:rsidRPr="00BA6D33" w:rsidRDefault="00BA6D33" w:rsidP="00BA6D33">
      <w:pPr>
        <w:pStyle w:val="a7"/>
        <w:widowControl w:val="0"/>
        <w:numPr>
          <w:ilvl w:val="1"/>
          <w:numId w:val="9"/>
        </w:numPr>
        <w:tabs>
          <w:tab w:val="left" w:pos="862"/>
        </w:tabs>
        <w:autoSpaceDE w:val="0"/>
        <w:autoSpaceDN w:val="0"/>
        <w:spacing w:after="0" w:line="240" w:lineRule="auto"/>
        <w:ind w:left="862" w:right="137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Тихонов</w:t>
      </w:r>
      <w:r w:rsidRPr="00BA6D33">
        <w:rPr>
          <w:rFonts w:ascii="Times New Roman" w:hAnsi="Times New Roman" w:cs="Times New Roman"/>
          <w:spacing w:val="34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А.Н.,</w:t>
      </w:r>
      <w:r w:rsidRPr="00BA6D33">
        <w:rPr>
          <w:rFonts w:ascii="Times New Roman" w:hAnsi="Times New Roman" w:cs="Times New Roman"/>
          <w:spacing w:val="35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Васильева</w:t>
      </w:r>
      <w:r w:rsidRPr="00BA6D33">
        <w:rPr>
          <w:rFonts w:ascii="Times New Roman" w:hAnsi="Times New Roman" w:cs="Times New Roman"/>
          <w:spacing w:val="33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А.Б.,</w:t>
      </w:r>
      <w:r w:rsidRPr="00BA6D33">
        <w:rPr>
          <w:rFonts w:ascii="Times New Roman" w:hAnsi="Times New Roman" w:cs="Times New Roman"/>
          <w:spacing w:val="34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Свешников</w:t>
      </w:r>
      <w:r w:rsidRPr="00BA6D33">
        <w:rPr>
          <w:rFonts w:ascii="Times New Roman" w:hAnsi="Times New Roman" w:cs="Times New Roman"/>
          <w:spacing w:val="33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А.Г.</w:t>
      </w:r>
      <w:r w:rsidRPr="00BA6D33">
        <w:rPr>
          <w:rFonts w:ascii="Times New Roman" w:hAnsi="Times New Roman" w:cs="Times New Roman"/>
          <w:spacing w:val="34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Дифференциальные</w:t>
      </w:r>
      <w:r>
        <w:rPr>
          <w:rFonts w:ascii="Times New Roman" w:hAnsi="Times New Roman" w:cs="Times New Roman"/>
          <w:spacing w:val="30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уравнения.</w:t>
      </w:r>
      <w:r w:rsidRPr="00BA6D33">
        <w:rPr>
          <w:rFonts w:ascii="Times New Roman" w:hAnsi="Times New Roman" w:cs="Times New Roman"/>
          <w:spacing w:val="38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– М.: «Наука».–1980.–232 с.</w:t>
      </w:r>
    </w:p>
    <w:p w14:paraId="254BECCE" w14:textId="77777777" w:rsidR="00BA6D33" w:rsidRPr="00BA6D33" w:rsidRDefault="00BA6D33" w:rsidP="00BA6D33">
      <w:pPr>
        <w:pStyle w:val="a7"/>
        <w:widowControl w:val="0"/>
        <w:numPr>
          <w:ilvl w:val="1"/>
          <w:numId w:val="9"/>
        </w:numPr>
        <w:tabs>
          <w:tab w:val="left" w:pos="862"/>
        </w:tabs>
        <w:autoSpaceDE w:val="0"/>
        <w:autoSpaceDN w:val="0"/>
        <w:spacing w:after="0" w:line="240" w:lineRule="auto"/>
        <w:ind w:left="862" w:right="134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Петровский И.Г. Лекции по теории обыкновенных дифференциальных уравнений.- М.: «Наука».– 1970.- 280 с.</w:t>
      </w:r>
    </w:p>
    <w:p w14:paraId="6CC86649" w14:textId="36460FB8" w:rsidR="00BA6D33" w:rsidRPr="00BA6D33" w:rsidRDefault="00BA6D33" w:rsidP="00BA6D33">
      <w:pPr>
        <w:pStyle w:val="a7"/>
        <w:widowControl w:val="0"/>
        <w:numPr>
          <w:ilvl w:val="1"/>
          <w:numId w:val="9"/>
        </w:numPr>
        <w:tabs>
          <w:tab w:val="left" w:pos="862"/>
          <w:tab w:val="left" w:pos="2131"/>
          <w:tab w:val="left" w:pos="2865"/>
          <w:tab w:val="left" w:pos="3642"/>
          <w:tab w:val="left" w:pos="5937"/>
          <w:tab w:val="left" w:pos="6335"/>
          <w:tab w:val="left" w:pos="8037"/>
          <w:tab w:val="left" w:pos="9388"/>
        </w:tabs>
        <w:autoSpaceDE w:val="0"/>
        <w:autoSpaceDN w:val="0"/>
        <w:spacing w:before="1" w:after="0" w:line="240" w:lineRule="auto"/>
        <w:ind w:left="862" w:right="142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pacing w:val="-2"/>
          <w:sz w:val="24"/>
        </w:rPr>
        <w:t>Лизоркин</w:t>
      </w:r>
      <w:r w:rsidRPr="00BA6D33">
        <w:rPr>
          <w:rFonts w:ascii="Times New Roman" w:hAnsi="Times New Roman" w:cs="Times New Roman"/>
          <w:sz w:val="24"/>
        </w:rPr>
        <w:tab/>
      </w:r>
      <w:r w:rsidRPr="00BA6D33">
        <w:rPr>
          <w:rFonts w:ascii="Times New Roman" w:hAnsi="Times New Roman" w:cs="Times New Roman"/>
          <w:spacing w:val="-4"/>
          <w:sz w:val="24"/>
        </w:rPr>
        <w:t>П.И.</w:t>
      </w:r>
      <w:r w:rsidRPr="00BA6D33">
        <w:rPr>
          <w:rFonts w:ascii="Times New Roman" w:hAnsi="Times New Roman" w:cs="Times New Roman"/>
          <w:sz w:val="24"/>
        </w:rPr>
        <w:tab/>
      </w:r>
      <w:r w:rsidRPr="00BA6D33">
        <w:rPr>
          <w:rFonts w:ascii="Times New Roman" w:hAnsi="Times New Roman" w:cs="Times New Roman"/>
          <w:spacing w:val="-4"/>
          <w:sz w:val="24"/>
        </w:rPr>
        <w:t>Курс</w:t>
      </w:r>
      <w:r w:rsidRPr="00BA6D33">
        <w:rPr>
          <w:rFonts w:ascii="Times New Roman" w:hAnsi="Times New Roman" w:cs="Times New Roman"/>
          <w:sz w:val="24"/>
        </w:rPr>
        <w:tab/>
      </w:r>
      <w:r w:rsidRPr="00BA6D33">
        <w:rPr>
          <w:rFonts w:ascii="Times New Roman" w:hAnsi="Times New Roman" w:cs="Times New Roman"/>
          <w:spacing w:val="-2"/>
          <w:sz w:val="24"/>
        </w:rPr>
        <w:t>дифференциальных</w:t>
      </w:r>
      <w:r w:rsidRPr="00BA6D33">
        <w:rPr>
          <w:rFonts w:ascii="Times New Roman" w:hAnsi="Times New Roman" w:cs="Times New Roman"/>
          <w:sz w:val="24"/>
        </w:rPr>
        <w:tab/>
      </w:r>
      <w:r w:rsidRPr="00BA6D33">
        <w:rPr>
          <w:rFonts w:ascii="Times New Roman" w:hAnsi="Times New Roman" w:cs="Times New Roman"/>
          <w:spacing w:val="-10"/>
          <w:sz w:val="24"/>
        </w:rPr>
        <w:t>и</w:t>
      </w:r>
      <w:r w:rsidRPr="00BA6D33">
        <w:rPr>
          <w:rFonts w:ascii="Times New Roman" w:hAnsi="Times New Roman" w:cs="Times New Roman"/>
          <w:sz w:val="24"/>
        </w:rPr>
        <w:tab/>
      </w:r>
      <w:r w:rsidRPr="00BA6D33">
        <w:rPr>
          <w:rFonts w:ascii="Times New Roman" w:hAnsi="Times New Roman" w:cs="Times New Roman"/>
          <w:spacing w:val="-2"/>
          <w:sz w:val="24"/>
        </w:rPr>
        <w:t>интегральных</w:t>
      </w:r>
      <w:r w:rsidRPr="00BA6D33">
        <w:rPr>
          <w:rFonts w:ascii="Times New Roman" w:hAnsi="Times New Roman" w:cs="Times New Roman"/>
          <w:sz w:val="24"/>
        </w:rPr>
        <w:tab/>
      </w:r>
      <w:r w:rsidRPr="00BA6D33">
        <w:rPr>
          <w:rFonts w:ascii="Times New Roman" w:hAnsi="Times New Roman" w:cs="Times New Roman"/>
          <w:spacing w:val="-2"/>
          <w:sz w:val="24"/>
        </w:rPr>
        <w:t>уравнений</w:t>
      </w:r>
      <w:r>
        <w:rPr>
          <w:rFonts w:ascii="Times New Roman" w:hAnsi="Times New Roman" w:cs="Times New Roman"/>
          <w:sz w:val="24"/>
        </w:rPr>
        <w:t xml:space="preserve"> </w:t>
      </w:r>
      <w:r w:rsidRPr="00BA6D33">
        <w:rPr>
          <w:rFonts w:ascii="Times New Roman" w:hAnsi="Times New Roman" w:cs="Times New Roman"/>
          <w:spacing w:val="-10"/>
          <w:sz w:val="24"/>
        </w:rPr>
        <w:t xml:space="preserve">с </w:t>
      </w:r>
      <w:r w:rsidRPr="00BA6D33">
        <w:rPr>
          <w:rFonts w:ascii="Times New Roman" w:hAnsi="Times New Roman" w:cs="Times New Roman"/>
          <w:sz w:val="24"/>
        </w:rPr>
        <w:t>дополнительными главами анализа. – М.: «Наука». – 1981.- 384 с.</w:t>
      </w:r>
    </w:p>
    <w:p w14:paraId="769F76D8" w14:textId="36792164" w:rsidR="00BA6D33" w:rsidRPr="00BA6D33" w:rsidRDefault="00BA6D33" w:rsidP="00BA6D33">
      <w:pPr>
        <w:pStyle w:val="a7"/>
        <w:widowControl w:val="0"/>
        <w:numPr>
          <w:ilvl w:val="1"/>
          <w:numId w:val="9"/>
        </w:numPr>
        <w:tabs>
          <w:tab w:val="left" w:pos="862"/>
        </w:tabs>
        <w:autoSpaceDE w:val="0"/>
        <w:autoSpaceDN w:val="0"/>
        <w:spacing w:after="0" w:line="240" w:lineRule="auto"/>
        <w:ind w:left="862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Эльсгольц</w:t>
      </w:r>
      <w:r w:rsidRPr="00BA6D33">
        <w:rPr>
          <w:rFonts w:ascii="Times New Roman" w:hAnsi="Times New Roman" w:cs="Times New Roman"/>
          <w:spacing w:val="57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Л.Э.</w:t>
      </w:r>
      <w:r w:rsidRPr="00BA6D33">
        <w:rPr>
          <w:rFonts w:ascii="Times New Roman" w:hAnsi="Times New Roman" w:cs="Times New Roman"/>
          <w:spacing w:val="58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Дифференциальные</w:t>
      </w:r>
      <w:r w:rsidRPr="00BA6D33">
        <w:rPr>
          <w:rFonts w:ascii="Times New Roman" w:hAnsi="Times New Roman" w:cs="Times New Roman"/>
          <w:spacing w:val="56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уравнения</w:t>
      </w:r>
      <w:r w:rsidRPr="00BA6D33">
        <w:rPr>
          <w:rFonts w:ascii="Times New Roman" w:hAnsi="Times New Roman" w:cs="Times New Roman"/>
          <w:spacing w:val="59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и</w:t>
      </w:r>
      <w:r w:rsidRPr="00BA6D33">
        <w:rPr>
          <w:rFonts w:ascii="Times New Roman" w:hAnsi="Times New Roman" w:cs="Times New Roman"/>
          <w:spacing w:val="59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вариационное</w:t>
      </w:r>
      <w:r w:rsidRPr="00BA6D33">
        <w:rPr>
          <w:rFonts w:ascii="Times New Roman" w:hAnsi="Times New Roman" w:cs="Times New Roman"/>
          <w:spacing w:val="57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исчисление.</w:t>
      </w:r>
      <w:r w:rsidRPr="00BA6D33">
        <w:rPr>
          <w:rFonts w:ascii="Times New Roman" w:hAnsi="Times New Roman" w:cs="Times New Roman"/>
          <w:spacing w:val="59"/>
          <w:sz w:val="24"/>
        </w:rPr>
        <w:t xml:space="preserve"> </w:t>
      </w:r>
      <w:r w:rsidRPr="00BA6D33">
        <w:rPr>
          <w:rFonts w:ascii="Times New Roman" w:hAnsi="Times New Roman" w:cs="Times New Roman"/>
          <w:spacing w:val="-5"/>
          <w:sz w:val="24"/>
        </w:rPr>
        <w:t>М.:</w:t>
      </w:r>
      <w:r>
        <w:rPr>
          <w:rFonts w:ascii="Times New Roman" w:hAnsi="Times New Roman" w:cs="Times New Roman"/>
          <w:spacing w:val="-5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</w:rPr>
        <w:t>«Наука».</w:t>
      </w:r>
      <w:r w:rsidRPr="00BA6D33">
        <w:rPr>
          <w:rFonts w:ascii="Times New Roman" w:hAnsi="Times New Roman" w:cs="Times New Roman"/>
          <w:spacing w:val="-3"/>
        </w:rPr>
        <w:t xml:space="preserve"> </w:t>
      </w:r>
      <w:r w:rsidRPr="00BA6D33">
        <w:rPr>
          <w:rFonts w:ascii="Times New Roman" w:hAnsi="Times New Roman" w:cs="Times New Roman"/>
        </w:rPr>
        <w:t>–</w:t>
      </w:r>
      <w:r w:rsidRPr="00BA6D33">
        <w:rPr>
          <w:rFonts w:ascii="Times New Roman" w:hAnsi="Times New Roman" w:cs="Times New Roman"/>
          <w:spacing w:val="-1"/>
        </w:rPr>
        <w:t xml:space="preserve"> </w:t>
      </w:r>
      <w:r w:rsidRPr="00BA6D33">
        <w:rPr>
          <w:rFonts w:ascii="Times New Roman" w:hAnsi="Times New Roman" w:cs="Times New Roman"/>
        </w:rPr>
        <w:t>1969. –</w:t>
      </w:r>
      <w:r w:rsidRPr="00BA6D33">
        <w:rPr>
          <w:rFonts w:ascii="Times New Roman" w:hAnsi="Times New Roman" w:cs="Times New Roman"/>
          <w:spacing w:val="-1"/>
        </w:rPr>
        <w:t xml:space="preserve"> </w:t>
      </w:r>
      <w:r w:rsidRPr="00BA6D33">
        <w:rPr>
          <w:rFonts w:ascii="Times New Roman" w:hAnsi="Times New Roman" w:cs="Times New Roman"/>
        </w:rPr>
        <w:t>424</w:t>
      </w:r>
      <w:r w:rsidRPr="00BA6D33">
        <w:rPr>
          <w:rFonts w:ascii="Times New Roman" w:hAnsi="Times New Roman" w:cs="Times New Roman"/>
          <w:spacing w:val="2"/>
        </w:rPr>
        <w:t xml:space="preserve"> </w:t>
      </w:r>
      <w:r w:rsidRPr="00BA6D33">
        <w:rPr>
          <w:rFonts w:ascii="Times New Roman" w:hAnsi="Times New Roman" w:cs="Times New Roman"/>
          <w:spacing w:val="-5"/>
        </w:rPr>
        <w:t>с.</w:t>
      </w:r>
    </w:p>
    <w:p w14:paraId="5E9F43CA" w14:textId="77777777" w:rsidR="00BA6D33" w:rsidRPr="00BA6D33" w:rsidRDefault="00BA6D33" w:rsidP="00BA6D33">
      <w:pPr>
        <w:pStyle w:val="a7"/>
        <w:widowControl w:val="0"/>
        <w:numPr>
          <w:ilvl w:val="1"/>
          <w:numId w:val="9"/>
        </w:numPr>
        <w:tabs>
          <w:tab w:val="left" w:pos="862"/>
        </w:tabs>
        <w:autoSpaceDE w:val="0"/>
        <w:autoSpaceDN w:val="0"/>
        <w:spacing w:after="0" w:line="240" w:lineRule="auto"/>
        <w:ind w:left="862" w:right="137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Филиппов А.Ф. Сборник задач по дифференциальным уравнениям. М.: «Наука». – 1985. – 128 с.</w:t>
      </w:r>
    </w:p>
    <w:p w14:paraId="1EF87806" w14:textId="77777777" w:rsidR="00BA6D33" w:rsidRPr="00BA6D33" w:rsidRDefault="00BA6D33" w:rsidP="00BA6D33">
      <w:pPr>
        <w:pStyle w:val="a7"/>
        <w:widowControl w:val="0"/>
        <w:numPr>
          <w:ilvl w:val="1"/>
          <w:numId w:val="9"/>
        </w:numPr>
        <w:tabs>
          <w:tab w:val="left" w:pos="862"/>
        </w:tabs>
        <w:autoSpaceDE w:val="0"/>
        <w:autoSpaceDN w:val="0"/>
        <w:spacing w:after="0" w:line="240" w:lineRule="auto"/>
        <w:ind w:left="862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Сүлейменов</w:t>
      </w:r>
      <w:r w:rsidRPr="00BA6D33">
        <w:rPr>
          <w:rFonts w:ascii="Times New Roman" w:hAnsi="Times New Roman" w:cs="Times New Roman"/>
          <w:spacing w:val="-5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Ж.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Дифференциалдық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теңдеулер.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2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т.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Изд.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«Білім».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Алма-Ата,</w:t>
      </w:r>
      <w:r w:rsidRPr="00BA6D33">
        <w:rPr>
          <w:rFonts w:ascii="Times New Roman" w:hAnsi="Times New Roman" w:cs="Times New Roman"/>
          <w:spacing w:val="-1"/>
          <w:sz w:val="24"/>
        </w:rPr>
        <w:t xml:space="preserve"> </w:t>
      </w:r>
      <w:r w:rsidRPr="00BA6D33">
        <w:rPr>
          <w:rFonts w:ascii="Times New Roman" w:hAnsi="Times New Roman" w:cs="Times New Roman"/>
          <w:spacing w:val="-2"/>
          <w:sz w:val="24"/>
        </w:rPr>
        <w:t>1996.</w:t>
      </w:r>
    </w:p>
    <w:p w14:paraId="3D213747" w14:textId="77777777" w:rsidR="00BA6D33" w:rsidRPr="00BA6D33" w:rsidRDefault="00BA6D33" w:rsidP="00BA6D33">
      <w:pPr>
        <w:pStyle w:val="a7"/>
        <w:widowControl w:val="0"/>
        <w:numPr>
          <w:ilvl w:val="1"/>
          <w:numId w:val="9"/>
        </w:numPr>
        <w:tabs>
          <w:tab w:val="left" w:pos="862"/>
        </w:tabs>
        <w:autoSpaceDE w:val="0"/>
        <w:autoSpaceDN w:val="0"/>
        <w:spacing w:after="0" w:line="240" w:lineRule="auto"/>
        <w:ind w:left="862" w:right="143"/>
        <w:contextualSpacing w:val="0"/>
        <w:jc w:val="both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Сүлейменов Ж. «Дифференциалдық теңдеулер курсы». Оқулық. Алматы, «Қазақ университеті» 2009.</w:t>
      </w:r>
    </w:p>
    <w:p w14:paraId="3E526201" w14:textId="77777777" w:rsidR="00BA6D33" w:rsidRPr="00BA6D33" w:rsidRDefault="00BA6D33" w:rsidP="00BA6D33">
      <w:pPr>
        <w:pStyle w:val="a7"/>
        <w:widowControl w:val="0"/>
        <w:numPr>
          <w:ilvl w:val="1"/>
          <w:numId w:val="9"/>
        </w:numPr>
        <w:tabs>
          <w:tab w:val="left" w:pos="862"/>
        </w:tabs>
        <w:autoSpaceDE w:val="0"/>
        <w:autoSpaceDN w:val="0"/>
        <w:spacing w:after="0" w:line="240" w:lineRule="auto"/>
        <w:ind w:left="862" w:right="140"/>
        <w:contextualSpacing w:val="0"/>
        <w:jc w:val="both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Сүлейменов Ж. Дифференциалдық теңдеулер. Электрондық оқулық. Алматы, әл- Фараби атындағы Қазақ ұлттық университетінің Оқу жұмысы жөніндегі департаменті. Оқытудың инновациалық</w:t>
      </w:r>
      <w:r w:rsidRPr="00BA6D33">
        <w:rPr>
          <w:rFonts w:ascii="Times New Roman" w:hAnsi="Times New Roman" w:cs="Times New Roman"/>
          <w:spacing w:val="-5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бөлімі,</w:t>
      </w:r>
      <w:r w:rsidRPr="00BA6D33">
        <w:rPr>
          <w:rFonts w:ascii="Times New Roman" w:hAnsi="Times New Roman" w:cs="Times New Roman"/>
          <w:spacing w:val="-8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2009.</w:t>
      </w:r>
    </w:p>
    <w:p w14:paraId="3B71F317" w14:textId="7D7FDE15" w:rsidR="00BA6D33" w:rsidRPr="00BA6D33" w:rsidRDefault="00BA6D33" w:rsidP="00BA6D33">
      <w:pPr>
        <w:pStyle w:val="a7"/>
        <w:widowControl w:val="0"/>
        <w:numPr>
          <w:ilvl w:val="1"/>
          <w:numId w:val="9"/>
        </w:numPr>
        <w:tabs>
          <w:tab w:val="left" w:pos="862"/>
        </w:tabs>
        <w:autoSpaceDE w:val="0"/>
        <w:autoSpaceDN w:val="0"/>
        <w:spacing w:after="0" w:line="240" w:lineRule="auto"/>
        <w:ind w:left="862"/>
        <w:contextualSpacing w:val="0"/>
        <w:jc w:val="both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Сүлейменов</w:t>
      </w:r>
      <w:r w:rsidRPr="00BA6D33">
        <w:rPr>
          <w:rFonts w:ascii="Times New Roman" w:hAnsi="Times New Roman" w:cs="Times New Roman"/>
          <w:spacing w:val="25"/>
          <w:sz w:val="24"/>
        </w:rPr>
        <w:t xml:space="preserve">  </w:t>
      </w:r>
      <w:r w:rsidRPr="00BA6D33">
        <w:rPr>
          <w:rFonts w:ascii="Times New Roman" w:hAnsi="Times New Roman" w:cs="Times New Roman"/>
          <w:sz w:val="24"/>
        </w:rPr>
        <w:t>Ж.</w:t>
      </w:r>
      <w:r w:rsidRPr="00BA6D33">
        <w:rPr>
          <w:rFonts w:ascii="Times New Roman" w:hAnsi="Times New Roman" w:cs="Times New Roman"/>
          <w:spacing w:val="26"/>
          <w:sz w:val="24"/>
        </w:rPr>
        <w:t xml:space="preserve">  </w:t>
      </w:r>
      <w:r w:rsidRPr="00BA6D33">
        <w:rPr>
          <w:rFonts w:ascii="Times New Roman" w:hAnsi="Times New Roman" w:cs="Times New Roman"/>
          <w:sz w:val="24"/>
        </w:rPr>
        <w:t>Дифференциалдық</w:t>
      </w:r>
      <w:r w:rsidRPr="00BA6D33">
        <w:rPr>
          <w:rFonts w:ascii="Times New Roman" w:hAnsi="Times New Roman" w:cs="Times New Roman"/>
          <w:spacing w:val="27"/>
          <w:sz w:val="24"/>
        </w:rPr>
        <w:t xml:space="preserve">  </w:t>
      </w:r>
      <w:r w:rsidRPr="00BA6D33">
        <w:rPr>
          <w:rFonts w:ascii="Times New Roman" w:hAnsi="Times New Roman" w:cs="Times New Roman"/>
          <w:sz w:val="24"/>
        </w:rPr>
        <w:t>теңдеулердің</w:t>
      </w:r>
      <w:r w:rsidRPr="00BA6D33">
        <w:rPr>
          <w:rFonts w:ascii="Times New Roman" w:hAnsi="Times New Roman" w:cs="Times New Roman"/>
          <w:spacing w:val="27"/>
          <w:sz w:val="24"/>
        </w:rPr>
        <w:t xml:space="preserve">  </w:t>
      </w:r>
      <w:r w:rsidRPr="00BA6D33">
        <w:rPr>
          <w:rFonts w:ascii="Times New Roman" w:hAnsi="Times New Roman" w:cs="Times New Roman"/>
          <w:sz w:val="24"/>
        </w:rPr>
        <w:t>сапалық</w:t>
      </w:r>
      <w:r w:rsidRPr="00BA6D33">
        <w:rPr>
          <w:rFonts w:ascii="Times New Roman" w:hAnsi="Times New Roman" w:cs="Times New Roman"/>
          <w:spacing w:val="26"/>
          <w:sz w:val="24"/>
        </w:rPr>
        <w:t xml:space="preserve">  </w:t>
      </w:r>
      <w:r w:rsidRPr="00BA6D33">
        <w:rPr>
          <w:rFonts w:ascii="Times New Roman" w:hAnsi="Times New Roman" w:cs="Times New Roman"/>
          <w:sz w:val="24"/>
        </w:rPr>
        <w:t>теориясы.</w:t>
      </w:r>
      <w:r w:rsidRPr="00BA6D33">
        <w:rPr>
          <w:rFonts w:ascii="Times New Roman" w:hAnsi="Times New Roman" w:cs="Times New Roman"/>
          <w:spacing w:val="26"/>
          <w:sz w:val="24"/>
        </w:rPr>
        <w:t xml:space="preserve">  </w:t>
      </w:r>
      <w:r w:rsidRPr="00BA6D33">
        <w:rPr>
          <w:rFonts w:ascii="Times New Roman" w:hAnsi="Times New Roman" w:cs="Times New Roman"/>
          <w:spacing w:val="-2"/>
          <w:sz w:val="24"/>
        </w:rPr>
        <w:t>Алматы,</w:t>
      </w:r>
      <w:r>
        <w:rPr>
          <w:rFonts w:ascii="Times New Roman" w:hAnsi="Times New Roman" w:cs="Times New Roman"/>
          <w:spacing w:val="-2"/>
          <w:sz w:val="24"/>
          <w:lang w:val="kk-KZ"/>
        </w:rPr>
        <w:t xml:space="preserve"> </w:t>
      </w:r>
      <w:r w:rsidRPr="00BA6D33">
        <w:rPr>
          <w:rFonts w:ascii="Times New Roman" w:hAnsi="Times New Roman" w:cs="Times New Roman"/>
        </w:rPr>
        <w:t>«Қазақ</w:t>
      </w:r>
      <w:r w:rsidRPr="00BA6D33">
        <w:rPr>
          <w:rFonts w:ascii="Times New Roman" w:hAnsi="Times New Roman" w:cs="Times New Roman"/>
          <w:spacing w:val="-4"/>
        </w:rPr>
        <w:t xml:space="preserve"> </w:t>
      </w:r>
      <w:r w:rsidRPr="00BA6D33">
        <w:rPr>
          <w:rFonts w:ascii="Times New Roman" w:hAnsi="Times New Roman" w:cs="Times New Roman"/>
        </w:rPr>
        <w:t>Университеті»</w:t>
      </w:r>
      <w:r w:rsidRPr="00BA6D33">
        <w:rPr>
          <w:rFonts w:ascii="Times New Roman" w:hAnsi="Times New Roman" w:cs="Times New Roman"/>
          <w:spacing w:val="-3"/>
        </w:rPr>
        <w:t xml:space="preserve"> </w:t>
      </w:r>
      <w:r w:rsidRPr="00BA6D33">
        <w:rPr>
          <w:rFonts w:ascii="Times New Roman" w:hAnsi="Times New Roman" w:cs="Times New Roman"/>
        </w:rPr>
        <w:t>баспасы</w:t>
      </w:r>
      <w:r w:rsidRPr="00BA6D33">
        <w:rPr>
          <w:rFonts w:ascii="Times New Roman" w:hAnsi="Times New Roman" w:cs="Times New Roman"/>
          <w:spacing w:val="-3"/>
        </w:rPr>
        <w:t xml:space="preserve"> </w:t>
      </w:r>
      <w:r w:rsidRPr="00BA6D33">
        <w:rPr>
          <w:rFonts w:ascii="Times New Roman" w:hAnsi="Times New Roman" w:cs="Times New Roman"/>
        </w:rPr>
        <w:t>Оқу</w:t>
      </w:r>
      <w:r w:rsidRPr="00BA6D33">
        <w:rPr>
          <w:rFonts w:ascii="Times New Roman" w:hAnsi="Times New Roman" w:cs="Times New Roman"/>
          <w:spacing w:val="-3"/>
        </w:rPr>
        <w:t xml:space="preserve"> </w:t>
      </w:r>
      <w:r w:rsidRPr="00BA6D33">
        <w:rPr>
          <w:rFonts w:ascii="Times New Roman" w:hAnsi="Times New Roman" w:cs="Times New Roman"/>
        </w:rPr>
        <w:t>құралы,</w:t>
      </w:r>
      <w:r w:rsidRPr="00BA6D33">
        <w:rPr>
          <w:rFonts w:ascii="Times New Roman" w:hAnsi="Times New Roman" w:cs="Times New Roman"/>
          <w:spacing w:val="-3"/>
        </w:rPr>
        <w:t xml:space="preserve"> </w:t>
      </w:r>
      <w:r w:rsidRPr="00BA6D33">
        <w:rPr>
          <w:rFonts w:ascii="Times New Roman" w:hAnsi="Times New Roman" w:cs="Times New Roman"/>
          <w:spacing w:val="-4"/>
        </w:rPr>
        <w:t>2013</w:t>
      </w:r>
    </w:p>
    <w:p w14:paraId="2271AD75" w14:textId="1054A0C8" w:rsidR="002B19EA" w:rsidRPr="002B19EA" w:rsidRDefault="002B19EA" w:rsidP="002B19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2B19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Қосымша әдебиеттер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</w:p>
    <w:p w14:paraId="23300D05" w14:textId="77777777" w:rsidR="00BA6D33" w:rsidRPr="00BA6D33" w:rsidRDefault="00BA6D33" w:rsidP="00BA6D33">
      <w:pPr>
        <w:pStyle w:val="a7"/>
        <w:widowControl w:val="0"/>
        <w:numPr>
          <w:ilvl w:val="0"/>
          <w:numId w:val="10"/>
        </w:numPr>
        <w:tabs>
          <w:tab w:val="left" w:pos="862"/>
        </w:tabs>
        <w:autoSpaceDE w:val="0"/>
        <w:autoSpaceDN w:val="0"/>
        <w:spacing w:after="0" w:line="240" w:lineRule="auto"/>
        <w:ind w:left="862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Федорюк</w:t>
      </w:r>
      <w:r w:rsidRPr="00BA6D33">
        <w:rPr>
          <w:rFonts w:ascii="Times New Roman" w:hAnsi="Times New Roman" w:cs="Times New Roman"/>
          <w:spacing w:val="-5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М.В.</w:t>
      </w:r>
      <w:r w:rsidRPr="00BA6D33">
        <w:rPr>
          <w:rFonts w:ascii="Times New Roman" w:hAnsi="Times New Roman" w:cs="Times New Roman"/>
          <w:spacing w:val="-5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Обыкновенные</w:t>
      </w:r>
      <w:r w:rsidRPr="00BA6D33">
        <w:rPr>
          <w:rFonts w:ascii="Times New Roman" w:hAnsi="Times New Roman" w:cs="Times New Roman"/>
          <w:spacing w:val="-7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дифференциальные</w:t>
      </w:r>
      <w:r w:rsidRPr="00BA6D33">
        <w:rPr>
          <w:rFonts w:ascii="Times New Roman" w:hAnsi="Times New Roman" w:cs="Times New Roman"/>
          <w:spacing w:val="-3"/>
          <w:sz w:val="24"/>
        </w:rPr>
        <w:t xml:space="preserve"> </w:t>
      </w:r>
      <w:r w:rsidRPr="00BA6D33">
        <w:rPr>
          <w:rFonts w:ascii="Times New Roman" w:hAnsi="Times New Roman" w:cs="Times New Roman"/>
          <w:spacing w:val="-2"/>
          <w:sz w:val="24"/>
        </w:rPr>
        <w:t>уравнения.</w:t>
      </w:r>
    </w:p>
    <w:p w14:paraId="05704D0A" w14:textId="438F96D0" w:rsidR="00BA6D33" w:rsidRPr="00BA6D33" w:rsidRDefault="00BA6D33" w:rsidP="00BA6D33">
      <w:pPr>
        <w:pStyle w:val="a7"/>
        <w:widowControl w:val="0"/>
        <w:numPr>
          <w:ilvl w:val="0"/>
          <w:numId w:val="10"/>
        </w:numPr>
        <w:tabs>
          <w:tab w:val="left" w:pos="862"/>
          <w:tab w:val="left" w:pos="1973"/>
          <w:tab w:val="left" w:pos="2727"/>
          <w:tab w:val="left" w:pos="3804"/>
          <w:tab w:val="left" w:pos="5694"/>
          <w:tab w:val="left" w:pos="7474"/>
        </w:tabs>
        <w:autoSpaceDE w:val="0"/>
        <w:autoSpaceDN w:val="0"/>
        <w:spacing w:after="0" w:line="240" w:lineRule="auto"/>
        <w:ind w:left="862" w:right="138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pacing w:val="-2"/>
          <w:sz w:val="24"/>
        </w:rPr>
        <w:t>Матвеев</w:t>
      </w:r>
      <w:r w:rsidRPr="00BA6D33">
        <w:rPr>
          <w:rFonts w:ascii="Times New Roman" w:hAnsi="Times New Roman" w:cs="Times New Roman"/>
          <w:sz w:val="24"/>
        </w:rPr>
        <w:tab/>
      </w:r>
      <w:r w:rsidRPr="00BA6D33">
        <w:rPr>
          <w:rFonts w:ascii="Times New Roman" w:hAnsi="Times New Roman" w:cs="Times New Roman"/>
          <w:spacing w:val="-4"/>
          <w:sz w:val="24"/>
        </w:rPr>
        <w:t>Н.М.</w:t>
      </w:r>
      <w:r w:rsidRPr="00BA6D33">
        <w:rPr>
          <w:rFonts w:ascii="Times New Roman" w:hAnsi="Times New Roman" w:cs="Times New Roman"/>
          <w:sz w:val="24"/>
        </w:rPr>
        <w:tab/>
      </w:r>
      <w:r w:rsidRPr="00BA6D33">
        <w:rPr>
          <w:rFonts w:ascii="Times New Roman" w:hAnsi="Times New Roman" w:cs="Times New Roman"/>
          <w:spacing w:val="-2"/>
          <w:sz w:val="24"/>
        </w:rPr>
        <w:t>Методы</w:t>
      </w:r>
      <w:r w:rsidRPr="00BA6D33">
        <w:rPr>
          <w:rFonts w:ascii="Times New Roman" w:hAnsi="Times New Roman" w:cs="Times New Roman"/>
          <w:sz w:val="24"/>
        </w:rPr>
        <w:tab/>
      </w:r>
      <w:r w:rsidRPr="00BA6D33">
        <w:rPr>
          <w:rFonts w:ascii="Times New Roman" w:hAnsi="Times New Roman" w:cs="Times New Roman"/>
          <w:spacing w:val="-2"/>
          <w:sz w:val="24"/>
        </w:rPr>
        <w:t>интегрирования</w:t>
      </w:r>
      <w:r w:rsidRPr="00BA6D33">
        <w:rPr>
          <w:rFonts w:ascii="Times New Roman" w:hAnsi="Times New Roman" w:cs="Times New Roman"/>
          <w:sz w:val="24"/>
        </w:rPr>
        <w:tab/>
      </w:r>
      <w:r w:rsidRPr="00BA6D33">
        <w:rPr>
          <w:rFonts w:ascii="Times New Roman" w:hAnsi="Times New Roman" w:cs="Times New Roman"/>
          <w:spacing w:val="-2"/>
          <w:sz w:val="24"/>
        </w:rPr>
        <w:t>обыкновенных</w:t>
      </w:r>
      <w:r w:rsidR="00441E9F">
        <w:rPr>
          <w:rFonts w:ascii="Times New Roman" w:hAnsi="Times New Roman" w:cs="Times New Roman"/>
          <w:sz w:val="24"/>
        </w:rPr>
        <w:t xml:space="preserve"> 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дифференциальных </w:t>
      </w:r>
      <w:r w:rsidRPr="00BA6D33">
        <w:rPr>
          <w:rFonts w:ascii="Times New Roman" w:hAnsi="Times New Roman" w:cs="Times New Roman"/>
          <w:sz w:val="24"/>
        </w:rPr>
        <w:t>уравнений. Минск. – «Вышэйшая школа». - 1974. – 766 с.</w:t>
      </w:r>
    </w:p>
    <w:p w14:paraId="40483267" w14:textId="1C563AF3" w:rsidR="00BA6D33" w:rsidRPr="00BA6D33" w:rsidRDefault="00BA6D33" w:rsidP="00BA6D33">
      <w:pPr>
        <w:pStyle w:val="a7"/>
        <w:widowControl w:val="0"/>
        <w:numPr>
          <w:ilvl w:val="0"/>
          <w:numId w:val="10"/>
        </w:numPr>
        <w:tabs>
          <w:tab w:val="left" w:pos="862"/>
          <w:tab w:val="left" w:pos="2146"/>
          <w:tab w:val="left" w:pos="2957"/>
          <w:tab w:val="left" w:pos="4928"/>
          <w:tab w:val="left" w:pos="5631"/>
          <w:tab w:val="left" w:pos="7481"/>
        </w:tabs>
        <w:autoSpaceDE w:val="0"/>
        <w:autoSpaceDN w:val="0"/>
        <w:spacing w:after="0" w:line="240" w:lineRule="auto"/>
        <w:ind w:left="862" w:right="142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pacing w:val="-2"/>
          <w:sz w:val="24"/>
        </w:rPr>
        <w:t>Карташев</w:t>
      </w:r>
      <w:r w:rsidRPr="00BA6D33">
        <w:rPr>
          <w:rFonts w:ascii="Times New Roman" w:hAnsi="Times New Roman" w:cs="Times New Roman"/>
          <w:sz w:val="24"/>
        </w:rPr>
        <w:tab/>
      </w:r>
      <w:r w:rsidRPr="00BA6D33">
        <w:rPr>
          <w:rFonts w:ascii="Times New Roman" w:hAnsi="Times New Roman" w:cs="Times New Roman"/>
          <w:spacing w:val="-4"/>
          <w:sz w:val="24"/>
        </w:rPr>
        <w:t>А.П.,</w:t>
      </w:r>
      <w:r w:rsidRPr="00BA6D33">
        <w:rPr>
          <w:rFonts w:ascii="Times New Roman" w:hAnsi="Times New Roman" w:cs="Times New Roman"/>
          <w:sz w:val="24"/>
        </w:rPr>
        <w:tab/>
      </w:r>
      <w:r w:rsidRPr="00BA6D33">
        <w:rPr>
          <w:rFonts w:ascii="Times New Roman" w:hAnsi="Times New Roman" w:cs="Times New Roman"/>
          <w:spacing w:val="-2"/>
          <w:sz w:val="24"/>
        </w:rPr>
        <w:t>Рождественский</w:t>
      </w:r>
      <w:r w:rsidRPr="00BA6D33">
        <w:rPr>
          <w:rFonts w:ascii="Times New Roman" w:hAnsi="Times New Roman" w:cs="Times New Roman"/>
          <w:sz w:val="24"/>
        </w:rPr>
        <w:tab/>
      </w:r>
      <w:r w:rsidRPr="00BA6D33">
        <w:rPr>
          <w:rFonts w:ascii="Times New Roman" w:hAnsi="Times New Roman" w:cs="Times New Roman"/>
          <w:spacing w:val="-4"/>
          <w:sz w:val="24"/>
        </w:rPr>
        <w:t>Б.Л.</w:t>
      </w:r>
      <w:r w:rsidRPr="00BA6D33">
        <w:rPr>
          <w:rFonts w:ascii="Times New Roman" w:hAnsi="Times New Roman" w:cs="Times New Roman"/>
          <w:sz w:val="24"/>
        </w:rPr>
        <w:tab/>
      </w:r>
      <w:r w:rsidRPr="00BA6D33">
        <w:rPr>
          <w:rFonts w:ascii="Times New Roman" w:hAnsi="Times New Roman" w:cs="Times New Roman"/>
          <w:spacing w:val="-2"/>
          <w:sz w:val="24"/>
        </w:rPr>
        <w:t>Обыкновенные</w:t>
      </w:r>
      <w:r w:rsidR="00441E9F">
        <w:rPr>
          <w:rFonts w:ascii="Times New Roman" w:hAnsi="Times New Roman" w:cs="Times New Roman"/>
          <w:sz w:val="24"/>
        </w:rPr>
        <w:t xml:space="preserve"> </w:t>
      </w:r>
      <w:r w:rsidRPr="00BA6D33">
        <w:rPr>
          <w:rFonts w:ascii="Times New Roman" w:hAnsi="Times New Roman" w:cs="Times New Roman"/>
          <w:spacing w:val="-2"/>
          <w:sz w:val="24"/>
        </w:rPr>
        <w:t xml:space="preserve">дифференциальные </w:t>
      </w:r>
      <w:r w:rsidRPr="00BA6D33">
        <w:rPr>
          <w:rFonts w:ascii="Times New Roman" w:hAnsi="Times New Roman" w:cs="Times New Roman"/>
          <w:sz w:val="24"/>
        </w:rPr>
        <w:t xml:space="preserve">уравнения и основы </w:t>
      </w:r>
      <w:r w:rsidR="00441E9F">
        <w:rPr>
          <w:rFonts w:ascii="Times New Roman" w:hAnsi="Times New Roman" w:cs="Times New Roman"/>
          <w:sz w:val="24"/>
        </w:rPr>
        <w:t xml:space="preserve">вариационного исчисления. - М.: </w:t>
      </w:r>
      <w:r w:rsidRPr="00BA6D33">
        <w:rPr>
          <w:rFonts w:ascii="Times New Roman" w:hAnsi="Times New Roman" w:cs="Times New Roman"/>
          <w:sz w:val="24"/>
        </w:rPr>
        <w:t>«Наука».- 1986.- 272 с.</w:t>
      </w:r>
    </w:p>
    <w:p w14:paraId="2CC274FB" w14:textId="77777777" w:rsidR="00BA6D33" w:rsidRPr="00BA6D33" w:rsidRDefault="00BA6D33" w:rsidP="00BA6D33">
      <w:pPr>
        <w:pStyle w:val="a7"/>
        <w:widowControl w:val="0"/>
        <w:numPr>
          <w:ilvl w:val="0"/>
          <w:numId w:val="10"/>
        </w:numPr>
        <w:tabs>
          <w:tab w:val="left" w:pos="862"/>
        </w:tabs>
        <w:autoSpaceDE w:val="0"/>
        <w:autoSpaceDN w:val="0"/>
        <w:spacing w:before="1" w:after="0" w:line="240" w:lineRule="auto"/>
        <w:ind w:left="862" w:right="135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Еругин Н.П. Книга для чтения по общему курсу дифференциальных уравнений. – Минск.- Изд-во «Наука и техника». – 1972.- 664 с.</w:t>
      </w:r>
    </w:p>
    <w:p w14:paraId="3B0E99AD" w14:textId="77777777" w:rsidR="00BA6D33" w:rsidRPr="00BA6D33" w:rsidRDefault="00BA6D33" w:rsidP="00BA6D33">
      <w:pPr>
        <w:pStyle w:val="a7"/>
        <w:widowControl w:val="0"/>
        <w:numPr>
          <w:ilvl w:val="0"/>
          <w:numId w:val="10"/>
        </w:numPr>
        <w:tabs>
          <w:tab w:val="left" w:pos="862"/>
        </w:tabs>
        <w:autoSpaceDE w:val="0"/>
        <w:autoSpaceDN w:val="0"/>
        <w:spacing w:after="0" w:line="240" w:lineRule="auto"/>
        <w:ind w:left="862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Бибиков</w:t>
      </w:r>
      <w:r w:rsidRPr="00BA6D33">
        <w:rPr>
          <w:rFonts w:ascii="Times New Roman" w:hAnsi="Times New Roman" w:cs="Times New Roman"/>
          <w:spacing w:val="-7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Ю.Н.</w:t>
      </w:r>
      <w:r w:rsidRPr="00BA6D33">
        <w:rPr>
          <w:rFonts w:ascii="Times New Roman" w:hAnsi="Times New Roman" w:cs="Times New Roman"/>
          <w:spacing w:val="-3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Курс</w:t>
      </w:r>
      <w:r w:rsidRPr="00BA6D33">
        <w:rPr>
          <w:rFonts w:ascii="Times New Roman" w:hAnsi="Times New Roman" w:cs="Times New Roman"/>
          <w:spacing w:val="-5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обыкновенных</w:t>
      </w:r>
      <w:r w:rsidRPr="00BA6D33">
        <w:rPr>
          <w:rFonts w:ascii="Times New Roman" w:hAnsi="Times New Roman" w:cs="Times New Roman"/>
          <w:spacing w:val="-3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дифференциальных</w:t>
      </w:r>
      <w:r w:rsidRPr="00BA6D33">
        <w:rPr>
          <w:rFonts w:ascii="Times New Roman" w:hAnsi="Times New Roman" w:cs="Times New Roman"/>
          <w:spacing w:val="-4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уравнений.</w:t>
      </w:r>
      <w:r w:rsidRPr="00BA6D33">
        <w:rPr>
          <w:rFonts w:ascii="Times New Roman" w:hAnsi="Times New Roman" w:cs="Times New Roman"/>
          <w:spacing w:val="-6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М.,</w:t>
      </w:r>
      <w:r w:rsidRPr="00BA6D33">
        <w:rPr>
          <w:rFonts w:ascii="Times New Roman" w:hAnsi="Times New Roman" w:cs="Times New Roman"/>
          <w:spacing w:val="-3"/>
          <w:sz w:val="24"/>
        </w:rPr>
        <w:t xml:space="preserve"> </w:t>
      </w:r>
      <w:r w:rsidRPr="00BA6D33">
        <w:rPr>
          <w:rFonts w:ascii="Times New Roman" w:hAnsi="Times New Roman" w:cs="Times New Roman"/>
          <w:spacing w:val="-2"/>
          <w:sz w:val="24"/>
        </w:rPr>
        <w:t>1991.</w:t>
      </w:r>
    </w:p>
    <w:p w14:paraId="3A2A492E" w14:textId="749593A1" w:rsidR="00BA6D33" w:rsidRPr="00BA6D33" w:rsidRDefault="00BA6D33" w:rsidP="00BA6D33">
      <w:pPr>
        <w:pStyle w:val="a7"/>
        <w:widowControl w:val="0"/>
        <w:numPr>
          <w:ilvl w:val="0"/>
          <w:numId w:val="10"/>
        </w:numPr>
        <w:tabs>
          <w:tab w:val="left" w:pos="862"/>
        </w:tabs>
        <w:autoSpaceDE w:val="0"/>
        <w:autoSpaceDN w:val="0"/>
        <w:spacing w:after="0" w:line="240" w:lineRule="auto"/>
        <w:ind w:left="862" w:right="143"/>
        <w:contextualSpacing w:val="0"/>
        <w:rPr>
          <w:rFonts w:ascii="Times New Roman" w:hAnsi="Times New Roman" w:cs="Times New Roman"/>
          <w:sz w:val="24"/>
        </w:rPr>
      </w:pPr>
      <w:r w:rsidRPr="00BA6D33">
        <w:rPr>
          <w:rFonts w:ascii="Times New Roman" w:hAnsi="Times New Roman" w:cs="Times New Roman"/>
          <w:sz w:val="24"/>
        </w:rPr>
        <w:t>Қадыкенов</w:t>
      </w:r>
      <w:r w:rsidRPr="00BA6D33">
        <w:rPr>
          <w:rFonts w:ascii="Times New Roman" w:hAnsi="Times New Roman" w:cs="Times New Roman"/>
          <w:spacing w:val="80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Б.М.</w:t>
      </w:r>
      <w:r w:rsidRPr="00BA6D33">
        <w:rPr>
          <w:rFonts w:ascii="Times New Roman" w:hAnsi="Times New Roman" w:cs="Times New Roman"/>
          <w:spacing w:val="80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Дифференциалдық</w:t>
      </w:r>
      <w:r w:rsidRPr="00BA6D33">
        <w:rPr>
          <w:rFonts w:ascii="Times New Roman" w:hAnsi="Times New Roman" w:cs="Times New Roman"/>
          <w:spacing w:val="80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теңдеулердiң</w:t>
      </w:r>
      <w:r w:rsidRPr="00BA6D33">
        <w:rPr>
          <w:rFonts w:ascii="Times New Roman" w:hAnsi="Times New Roman" w:cs="Times New Roman"/>
          <w:spacing w:val="80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есептерi</w:t>
      </w:r>
      <w:r w:rsidRPr="00BA6D33">
        <w:rPr>
          <w:rFonts w:ascii="Times New Roman" w:hAnsi="Times New Roman" w:cs="Times New Roman"/>
          <w:spacing w:val="80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мен</w:t>
      </w:r>
      <w:r w:rsidR="00441E9F">
        <w:rPr>
          <w:rFonts w:ascii="Times New Roman" w:hAnsi="Times New Roman" w:cs="Times New Roman"/>
          <w:spacing w:val="80"/>
          <w:sz w:val="24"/>
        </w:rPr>
        <w:t xml:space="preserve"> </w:t>
      </w:r>
      <w:r w:rsidRPr="00BA6D33">
        <w:rPr>
          <w:rFonts w:ascii="Times New Roman" w:hAnsi="Times New Roman" w:cs="Times New Roman"/>
          <w:sz w:val="24"/>
        </w:rPr>
        <w:t>жаттығулары. Алматы, 2002.</w:t>
      </w:r>
    </w:p>
    <w:p w14:paraId="571A5576" w14:textId="19A8E503" w:rsidR="002B19EA" w:rsidRPr="002B19EA" w:rsidRDefault="002B19EA" w:rsidP="002B19EA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</w:pPr>
      <w:r w:rsidRPr="002B19E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Электрондық ресурстар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ru-RU"/>
        </w:rPr>
        <w:t>:</w:t>
      </w:r>
    </w:p>
    <w:p w14:paraId="4077CCEA" w14:textId="77777777" w:rsidR="002B19EA" w:rsidRPr="00942E77" w:rsidRDefault="002B19EA" w:rsidP="002B19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942E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Python (NumPy, SciPy) </w:t>
      </w:r>
      <w:r w:rsidRPr="002B19EA">
        <w:rPr>
          <w:rFonts w:ascii="Times New Roman" w:eastAsia="Times New Roman" w:hAnsi="Times New Roman" w:cs="Times New Roman"/>
          <w:sz w:val="24"/>
          <w:szCs w:val="24"/>
          <w:lang w:eastAsia="ru-RU"/>
        </w:rPr>
        <w:t>ресми</w:t>
      </w:r>
      <w:r w:rsidRPr="00942E77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2B19EA">
        <w:rPr>
          <w:rFonts w:ascii="Times New Roman" w:eastAsia="Times New Roman" w:hAnsi="Times New Roman" w:cs="Times New Roman"/>
          <w:sz w:val="24"/>
          <w:szCs w:val="24"/>
          <w:lang w:eastAsia="ru-RU"/>
        </w:rPr>
        <w:t>құжаттамалары</w:t>
      </w:r>
    </w:p>
    <w:p w14:paraId="34BA781C" w14:textId="77777777" w:rsidR="002B19EA" w:rsidRDefault="002B19EA" w:rsidP="002B19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B19EA">
        <w:rPr>
          <w:rFonts w:ascii="Times New Roman" w:eastAsia="Times New Roman" w:hAnsi="Times New Roman" w:cs="Times New Roman"/>
          <w:sz w:val="24"/>
          <w:szCs w:val="24"/>
          <w:lang w:eastAsia="ru-RU"/>
        </w:rPr>
        <w:t>MIT OpenCourseWare – Numerical Methods курстары</w:t>
      </w:r>
    </w:p>
    <w:p w14:paraId="06724459" w14:textId="632244E9" w:rsidR="008B2316" w:rsidRPr="002B19EA" w:rsidRDefault="002B19EA" w:rsidP="002B19EA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8B2316" w:rsidRPr="002B19EA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2B19EA">
        <w:rPr>
          <w:rFonts w:ascii="Times New Roman" w:eastAsia="Times New Roman" w:hAnsi="Times New Roman" w:cs="Times New Roman"/>
          <w:sz w:val="24"/>
          <w:szCs w:val="24"/>
          <w:lang w:eastAsia="ru-RU"/>
        </w:rPr>
        <w:t>Coursera / edX платформаларындағы сандық әдістер курстары</w:t>
      </w:r>
    </w:p>
    <w:p w14:paraId="68B4CA05" w14:textId="77777777" w:rsidR="008B2316" w:rsidRDefault="00B86563">
      <w:pPr>
        <w:jc w:val="center"/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</w:pPr>
      <w:r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  <w:lang w:val="kk-KZ"/>
        </w:rPr>
        <w:lastRenderedPageBreak/>
        <w:t>БАҒАЛАУ САЯСАТЫ</w:t>
      </w:r>
    </w:p>
    <w:p w14:paraId="7AB70ACA" w14:textId="77777777" w:rsidR="008B2316" w:rsidRDefault="00B865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t>Б</w:t>
      </w:r>
      <w:r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</w:t>
      </w:r>
      <w:r>
        <w:rPr>
          <w:rFonts w:ascii="Times New Roman" w:eastAsia="QOVFH+ArialMT" w:hAnsi="Times New Roman" w:cs="Times New Roman"/>
          <w:b/>
          <w:bCs/>
          <w:sz w:val="24"/>
          <w:szCs w:val="24"/>
        </w:rPr>
        <w:t>К</w:t>
      </w:r>
      <w:r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/</w:t>
      </w:r>
      <w:r>
        <w:rPr>
          <w:rFonts w:ascii="Times New Roman" w:eastAsia="QOVFH+ArialMT" w:hAnsi="Times New Roman" w:cs="Times New Roman"/>
          <w:b/>
          <w:bCs/>
          <w:sz w:val="24"/>
          <w:szCs w:val="24"/>
        </w:rPr>
        <w:t>МАГ</w:t>
      </w:r>
      <w:r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/</w:t>
      </w:r>
      <w:r>
        <w:rPr>
          <w:rFonts w:ascii="Times New Roman" w:eastAsia="QOVFH+ArialMT" w:hAnsi="Times New Roman" w:cs="Times New Roman"/>
          <w:b/>
          <w:bCs/>
          <w:sz w:val="24"/>
          <w:szCs w:val="24"/>
        </w:rPr>
        <w:t xml:space="preserve">ДОК </w:t>
      </w:r>
      <w:r>
        <w:rPr>
          <w:rFonts w:ascii="Times New Roman" w:eastAsia="QOVFH+ArialMT" w:hAnsi="Times New Roman" w:cs="Times New Roman"/>
          <w:b/>
          <w:bCs/>
          <w:spacing w:val="-6"/>
          <w:sz w:val="24"/>
          <w:szCs w:val="24"/>
        </w:rPr>
        <w:t>С</w:t>
      </w:r>
      <w:r>
        <w:rPr>
          <w:rFonts w:ascii="Times New Roman" w:eastAsia="QOVFH+ArialMT" w:hAnsi="Times New Roman" w:cs="Times New Roman"/>
          <w:b/>
          <w:bCs/>
          <w:spacing w:val="-14"/>
          <w:sz w:val="24"/>
          <w:szCs w:val="24"/>
        </w:rPr>
        <w:t>Т</w:t>
      </w:r>
      <w:r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АН</w:t>
      </w:r>
      <w:r>
        <w:rPr>
          <w:rFonts w:ascii="Times New Roman" w:eastAsia="QOVFH+ArialMT" w:hAnsi="Times New Roman" w:cs="Times New Roman"/>
          <w:b/>
          <w:bCs/>
          <w:sz w:val="24"/>
          <w:szCs w:val="24"/>
        </w:rPr>
        <w:t>Д</w:t>
      </w:r>
      <w:r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А</w:t>
      </w:r>
      <w:r>
        <w:rPr>
          <w:rFonts w:ascii="Times New Roman" w:eastAsia="QOVFH+ArialMT" w:hAnsi="Times New Roman" w:cs="Times New Roman"/>
          <w:b/>
          <w:bCs/>
          <w:spacing w:val="-3"/>
          <w:sz w:val="24"/>
          <w:szCs w:val="24"/>
        </w:rPr>
        <w:t>Р</w:t>
      </w:r>
      <w:r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</w:rPr>
        <w:t>Т</w:t>
      </w:r>
      <w:r>
        <w:rPr>
          <w:rFonts w:ascii="Times New Roman" w:eastAsia="QOVFH+ArialMT" w:hAnsi="Times New Roman" w:cs="Times New Roman"/>
          <w:b/>
          <w:bCs/>
          <w:spacing w:val="-1"/>
          <w:sz w:val="24"/>
          <w:szCs w:val="24"/>
          <w:lang w:val="kk-KZ"/>
        </w:rPr>
        <w:t>Т</w:t>
      </w:r>
      <w:r>
        <w:rPr>
          <w:rFonts w:ascii="Times New Roman" w:eastAsia="QOVFH+ArialMT" w:hAnsi="Times New Roman" w:cs="Times New Roman"/>
          <w:b/>
          <w:bCs/>
          <w:sz w:val="24"/>
          <w:szCs w:val="24"/>
        </w:rPr>
        <w:t xml:space="preserve">Ы </w:t>
      </w:r>
      <w:r>
        <w:rPr>
          <w:rFonts w:ascii="Times New Roman" w:eastAsia="QOVFH+ArialMT" w:hAnsi="Times New Roman" w:cs="Times New Roman"/>
          <w:b/>
          <w:bCs/>
          <w:sz w:val="24"/>
          <w:szCs w:val="24"/>
          <w:lang w:val="kk-KZ"/>
        </w:rPr>
        <w:t>ЕМТИХАН</w:t>
      </w:r>
      <w:r>
        <w:rPr>
          <w:rFonts w:ascii="Times New Roman" w:eastAsia="QOVFH+ArialMT" w:hAnsi="Times New Roman" w:cs="Times New Roman"/>
          <w:b/>
          <w:bCs/>
          <w:sz w:val="24"/>
          <w:szCs w:val="24"/>
        </w:rPr>
        <w:t xml:space="preserve">: </w:t>
      </w:r>
      <w:r>
        <w:rPr>
          <w:rFonts w:ascii="Times New Roman" w:eastAsia="QOVFH+ArialMT" w:hAnsi="Times New Roman" w:cs="Times New Roman"/>
          <w:b/>
          <w:bCs/>
          <w:sz w:val="24"/>
          <w:szCs w:val="24"/>
          <w:lang w:val="kk-KZ"/>
        </w:rPr>
        <w:t>АУЫЗША</w:t>
      </w:r>
    </w:p>
    <w:tbl>
      <w:tblPr>
        <w:tblW w:w="157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42"/>
        <w:gridCol w:w="2590"/>
        <w:gridCol w:w="2693"/>
        <w:gridCol w:w="2268"/>
        <w:gridCol w:w="2717"/>
        <w:gridCol w:w="2233"/>
        <w:gridCol w:w="1996"/>
      </w:tblGrid>
      <w:tr w:rsidR="008B2316" w14:paraId="58FA1CA7" w14:textId="77777777">
        <w:trPr>
          <w:cantSplit/>
          <w:trHeight w:hRule="exact" w:val="237"/>
        </w:trPr>
        <w:tc>
          <w:tcPr>
            <w:tcW w:w="1242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E2F3"/>
          </w:tcPr>
          <w:p w14:paraId="5B25D394" w14:textId="77777777" w:rsidR="008B2316" w:rsidRDefault="008B2316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59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32B9B1" w14:textId="77777777" w:rsidR="008B2316" w:rsidRDefault="008B2316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160AAED8" w14:textId="77777777" w:rsidR="008B2316" w:rsidRDefault="008B2316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32E24B64" w14:textId="77777777" w:rsidR="008B2316" w:rsidRDefault="00B86563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2E731AA3" w14:textId="77777777" w:rsidR="008B2316" w:rsidRDefault="008B2316">
            <w:pPr>
              <w:widowControl w:val="0"/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11907" w:type="dxa"/>
            <w:gridSpan w:val="5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D1BADB" w14:textId="77777777" w:rsidR="008B2316" w:rsidRDefault="00B86563">
            <w:pPr>
              <w:widowControl w:val="0"/>
              <w:tabs>
                <w:tab w:val="left" w:pos="5157"/>
                <w:tab w:val="left" w:pos="8063"/>
              </w:tabs>
              <w:spacing w:line="240" w:lineRule="auto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 xml:space="preserve">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  <w:u w:val="single"/>
              </w:rPr>
              <w:t>Д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  <w:u w:val="single"/>
              </w:rPr>
              <w:t>ск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  <w:u w:val="single"/>
              </w:rPr>
              <w:t>пт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>ор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  <w:lang w:val="kk-KZ"/>
              </w:rPr>
              <w:t>лар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u w:val="single"/>
              </w:rPr>
              <w:tab/>
              <w:t xml:space="preserve">                                                                             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4"/>
                <w:sz w:val="20"/>
                <w:szCs w:val="20"/>
                <w:u w:val="single"/>
              </w:rPr>
              <w:t xml:space="preserve"> </w:t>
            </w:r>
          </w:p>
        </w:tc>
      </w:tr>
      <w:tr w:rsidR="008B2316" w14:paraId="2EBCCAA6" w14:textId="77777777">
        <w:trPr>
          <w:cantSplit/>
          <w:trHeight w:hRule="exact" w:val="239"/>
        </w:trPr>
        <w:tc>
          <w:tcPr>
            <w:tcW w:w="124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E2F3"/>
          </w:tcPr>
          <w:p w14:paraId="0E2A1C3F" w14:textId="77777777" w:rsidR="008B2316" w:rsidRDefault="008B231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9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8A4DBF" w14:textId="77777777" w:rsidR="008B2316" w:rsidRDefault="008B231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D535FC" w14:textId="77777777" w:rsidR="008B2316" w:rsidRDefault="00B865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өте жақсы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84D4B9" w14:textId="77777777" w:rsidR="008B2316" w:rsidRDefault="00B865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жақсы</w:t>
            </w:r>
          </w:p>
        </w:tc>
        <w:tc>
          <w:tcPr>
            <w:tcW w:w="271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189CA" w14:textId="77777777" w:rsidR="008B2316" w:rsidRDefault="00B865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қанағаттанарлық</w:t>
            </w:r>
          </w:p>
        </w:tc>
        <w:tc>
          <w:tcPr>
            <w:tcW w:w="4229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FAFEC" w14:textId="77777777" w:rsidR="008B2316" w:rsidRDefault="00B86563">
            <w:pPr>
              <w:widowControl w:val="0"/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қанағаттанарлықсыз</w:t>
            </w:r>
          </w:p>
        </w:tc>
      </w:tr>
      <w:tr w:rsidR="008B2316" w14:paraId="702A18BE" w14:textId="77777777">
        <w:trPr>
          <w:cantSplit/>
          <w:trHeight w:hRule="exact" w:val="297"/>
        </w:trPr>
        <w:tc>
          <w:tcPr>
            <w:tcW w:w="1242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E2F3"/>
          </w:tcPr>
          <w:p w14:paraId="1BB71AF3" w14:textId="77777777" w:rsidR="008B2316" w:rsidRDefault="00B86563">
            <w:pPr>
              <w:spacing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№</w:t>
            </w:r>
          </w:p>
        </w:tc>
        <w:tc>
          <w:tcPr>
            <w:tcW w:w="2590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18B2E" w14:textId="77777777" w:rsidR="008B2316" w:rsidRDefault="008B2316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69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9558AD" w14:textId="77777777" w:rsidR="008B2316" w:rsidRDefault="00B86563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90–100% (27-30 балл)</w:t>
            </w:r>
          </w:p>
        </w:tc>
        <w:tc>
          <w:tcPr>
            <w:tcW w:w="2268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7AD15" w14:textId="77777777" w:rsidR="008B2316" w:rsidRDefault="00B86563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3"/>
                <w:sz w:val="20"/>
                <w:szCs w:val="20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70–89% (21-26 балл)</w:t>
            </w:r>
          </w:p>
        </w:tc>
        <w:tc>
          <w:tcPr>
            <w:tcW w:w="2717" w:type="dxa"/>
            <w:tcBorders>
              <w:left w:val="single" w:sz="2" w:space="0" w:color="000000"/>
              <w:bottom w:val="single" w:sz="2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37B601" w14:textId="77777777" w:rsidR="008B2316" w:rsidRDefault="00B86563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4"/>
                <w:sz w:val="20"/>
                <w:szCs w:val="20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50–69% (15-20 балл)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4E00C1" w14:textId="77777777" w:rsidR="008B2316" w:rsidRDefault="00B86563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25–49% (8-14 балл)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2F3"/>
          </w:tcPr>
          <w:p w14:paraId="117FD564" w14:textId="77777777" w:rsidR="008B2316" w:rsidRDefault="00B86563">
            <w:pPr>
              <w:widowControl w:val="0"/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20"/>
                <w:szCs w:val="20"/>
              </w:rPr>
              <w:t>0–24% (0-7 балл)</w:t>
            </w:r>
          </w:p>
        </w:tc>
      </w:tr>
      <w:tr w:rsidR="008B2316" w14:paraId="01A14693" w14:textId="77777777">
        <w:trPr>
          <w:cantSplit/>
          <w:trHeight w:hRule="exact" w:val="3739"/>
        </w:trPr>
        <w:tc>
          <w:tcPr>
            <w:tcW w:w="12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1A0432CD" w14:textId="77777777" w:rsidR="008B2316" w:rsidRDefault="00B86563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сұрақ</w:t>
            </w:r>
          </w:p>
          <w:p w14:paraId="2E1DAD07" w14:textId="77777777" w:rsidR="008B2316" w:rsidRDefault="008B2316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383B51E" w14:textId="77777777" w:rsidR="008B2316" w:rsidRDefault="00B86563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30 балл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815FE" w14:textId="77777777" w:rsidR="008B2316" w:rsidRDefault="008B2316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4D007FCC" w14:textId="77777777" w:rsidR="008B2316" w:rsidRDefault="008B2316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7339CBD" w14:textId="77777777" w:rsidR="008B2316" w:rsidRDefault="00B86563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Курс теориясы мен тұжырымдамаларын білу және түсіну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10BA28" w14:textId="77777777" w:rsidR="008B2316" w:rsidRDefault="00B86563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Сұрақтың жан-жақты түсіндірмесі, әрбір қорытынды мен мәлімдеме үшін егжей-тегжейлі дәлелі бар, логикалық және дәйекті түрде құрастырылған және әзірленген сыныптағы тақырыптардан мысалдармен расталған жауап үшін «өте жақсы» баға қойылады.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C24C8C" w14:textId="52FE5424" w:rsidR="008B2316" w:rsidRDefault="00B86563" w:rsidP="00441E9F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«Жақсы» деген баға мәселенің толық, бірақ толық емес қамтылуын, </w:t>
            </w:r>
            <w:r w:rsidR="00441E9F"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  <w:lang w:val="kk-KZ"/>
              </w:rPr>
              <w:t xml:space="preserve"> </w:t>
            </w: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 xml:space="preserve"> ойлардың қысқартылған аргументтерін қамтитын және материалды баяндау логикасы мен реттілігін бұзуға мүмкіндік беретін жауапқа қойылады. Жауапта стильдік қателер мен терминдерді дұрыс қолданбау бар.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FF83A8" w14:textId="77777777" w:rsidR="008B2316" w:rsidRDefault="00B86563">
            <w:pPr>
              <w:widowControl w:val="0"/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  <w:t>«Қанағаттанарлық» баға билетте ұсынылған сұрақтарды толық қамтымаған, негізгі ойларды үстірт дәлелдейтін, баяндаудағы композициялық теңгерімсіздіктерге, материалды баяндау логикасы мен реттілігін бұзуға жол берген жауапқа қойылады. әзірленген сынып жазбаларынан мысалдармен теориялық ойларды көрсетпеу.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AAAFC" w14:textId="77777777" w:rsidR="008B2316" w:rsidRDefault="00B86563">
            <w:pPr>
              <w:widowControl w:val="0"/>
              <w:tabs>
                <w:tab w:val="left" w:pos="2327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Қойылған сұрақтарды дұрыс қамтымау, қате дәлелдеу, фактілік және сөздік қателер, дұрыс емес қорытындыны болжау.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2E4F33" w14:textId="77777777" w:rsidR="008B2316" w:rsidRDefault="00B86563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Негізгі ұғымдарды, теорияларды білмеу; Қорытынды бақылауды өткізу ережесін бұзу.</w:t>
            </w:r>
          </w:p>
        </w:tc>
      </w:tr>
      <w:tr w:rsidR="008B2316" w14:paraId="469AD053" w14:textId="77777777">
        <w:trPr>
          <w:cantSplit/>
          <w:trHeight w:hRule="exact" w:val="2556"/>
        </w:trPr>
        <w:tc>
          <w:tcPr>
            <w:tcW w:w="1242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231D305F" w14:textId="77777777" w:rsidR="008B2316" w:rsidRDefault="00B86563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2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сұрақ</w:t>
            </w:r>
          </w:p>
          <w:p w14:paraId="31D5847B" w14:textId="77777777" w:rsidR="008B2316" w:rsidRDefault="008B2316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67482B1A" w14:textId="77777777" w:rsidR="008B2316" w:rsidRDefault="00B86563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30 балл</w:t>
            </w:r>
          </w:p>
        </w:tc>
        <w:tc>
          <w:tcPr>
            <w:tcW w:w="2590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AA606B" w14:textId="77777777" w:rsidR="008B2316" w:rsidRDefault="00B86563">
            <w:pPr>
              <w:spacing w:line="240" w:lineRule="auto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Таңдалған әдістеме мен технологияны нақты практикалық тапсырмаларға қолдану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1D477" w14:textId="77777777" w:rsidR="008B2316" w:rsidRDefault="00B86563">
            <w:pPr>
              <w:widowControl w:val="0"/>
              <w:tabs>
                <w:tab w:val="left" w:pos="1499"/>
                <w:tab w:val="left" w:pos="2102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Оқу тапсырмасын толық орындау, қойылған сұраққа егжей-тегжейлі, дәлелді жауап беру, содан кейін курстың практикалық мәселелерін шешу;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580D324" w14:textId="77777777" w:rsidR="008B2316" w:rsidRDefault="00B86563">
            <w:pPr>
              <w:widowControl w:val="0"/>
              <w:tabs>
                <w:tab w:val="left" w:pos="1392"/>
                <w:tab w:val="left" w:pos="2229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  <w:t>Оқу тапсырмасын жартылай орындау, курстың практикалық мәселелерін толық емес шешумен қойылған сұраққа толық емес, кейде дәлелді жауап беру; курста ғылыми тілдік нормаларды сауатсыз қолдану;</w:t>
            </w:r>
          </w:p>
        </w:tc>
        <w:tc>
          <w:tcPr>
            <w:tcW w:w="2717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30D3DC" w14:textId="77777777" w:rsidR="008B2316" w:rsidRDefault="00B86563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3"/>
                <w:sz w:val="20"/>
                <w:szCs w:val="20"/>
              </w:rPr>
              <w:t>Материал үзінділермен берілген, логикалық жүйелілік бұзылған, фактілік және мағыналық қателіктер жіберілген, курс бойынша теориялық білім үстірт пайдаланылады.</w:t>
            </w:r>
          </w:p>
        </w:tc>
        <w:tc>
          <w:tcPr>
            <w:tcW w:w="2233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3C7936" w14:textId="77777777" w:rsidR="008B2316" w:rsidRDefault="00B86563">
            <w:pPr>
              <w:widowControl w:val="0"/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Тапсырманы шешудің қисынсыз әдісі немесе жеткіліксіз ойластырылған жауап жоспары; мәселелерді шешу, жалпы тапсырмаларды орындау қабілетсіздігі; нормадан асатын қателер мен олқылықтарға жол беру.</w:t>
            </w:r>
          </w:p>
        </w:tc>
        <w:tc>
          <w:tcPr>
            <w:tcW w:w="1996" w:type="dxa"/>
            <w:tcBorders>
              <w:top w:val="single" w:sz="4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02E1BC" w14:textId="77777777" w:rsidR="008B2316" w:rsidRDefault="00B86563">
            <w:pPr>
              <w:widowControl w:val="0"/>
              <w:tabs>
                <w:tab w:val="left" w:pos="892"/>
                <w:tab w:val="left" w:pos="2265"/>
              </w:tabs>
              <w:spacing w:line="240" w:lineRule="auto"/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-1"/>
                <w:sz w:val="20"/>
                <w:szCs w:val="20"/>
              </w:rPr>
              <w:t>Тапсырмаларды шешу үшін білім мен алгоритмдерді қолдана алмау; қорытындылар мен жалпылаулар жасай алмау. Қорытынды бақылауды өткізу ережесін бұзу.</w:t>
            </w:r>
          </w:p>
        </w:tc>
      </w:tr>
    </w:tbl>
    <w:p w14:paraId="3C36D0A0" w14:textId="77777777" w:rsidR="008B2316" w:rsidRDefault="008B2316">
      <w:pPr>
        <w:rPr>
          <w:rFonts w:ascii="Times New Roman" w:hAnsi="Times New Roman" w:cs="Times New Roman"/>
          <w:sz w:val="20"/>
          <w:szCs w:val="20"/>
        </w:rPr>
        <w:sectPr w:rsidR="008B2316">
          <w:pgSz w:w="16838" w:h="11906" w:orient="landscape"/>
          <w:pgMar w:top="1291" w:right="825" w:bottom="850" w:left="571" w:header="0" w:footer="0" w:gutter="0"/>
          <w:cols w:space="708"/>
        </w:sectPr>
      </w:pPr>
    </w:p>
    <w:p w14:paraId="1DEE671D" w14:textId="77777777" w:rsidR="008B2316" w:rsidRDefault="008B2316">
      <w:pPr>
        <w:rPr>
          <w:rFonts w:ascii="Times New Roman" w:hAnsi="Times New Roman" w:cs="Times New Roman"/>
          <w:sz w:val="20"/>
          <w:szCs w:val="20"/>
        </w:rPr>
      </w:pPr>
      <w:bookmarkStart w:id="1" w:name="_page_59_0"/>
    </w:p>
    <w:tbl>
      <w:tblPr>
        <w:tblW w:w="15148" w:type="dxa"/>
        <w:tblInd w:w="-56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3451"/>
        <w:gridCol w:w="2084"/>
        <w:gridCol w:w="2084"/>
        <w:gridCol w:w="2352"/>
        <w:gridCol w:w="2065"/>
        <w:gridCol w:w="1836"/>
      </w:tblGrid>
      <w:tr w:rsidR="008B2316" w14:paraId="3E0E01DB" w14:textId="77777777">
        <w:trPr>
          <w:cantSplit/>
          <w:trHeight w:hRule="exact" w:val="267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E2F3"/>
          </w:tcPr>
          <w:p w14:paraId="5DF686F8" w14:textId="77777777" w:rsidR="008B2316" w:rsidRDefault="008B2316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345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A4C437" w14:textId="77777777" w:rsidR="008B2316" w:rsidRDefault="008B2316">
            <w:pPr>
              <w:widowControl w:val="0"/>
              <w:spacing w:before="10" w:line="240" w:lineRule="auto"/>
              <w:ind w:left="103" w:right="-20"/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</w:pPr>
          </w:p>
          <w:p w14:paraId="2D084FF1" w14:textId="77777777" w:rsidR="008B2316" w:rsidRDefault="00B86563">
            <w:pPr>
              <w:widowControl w:val="0"/>
              <w:spacing w:before="10" w:line="240" w:lineRule="auto"/>
              <w:ind w:left="103" w:right="-20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Критер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ий/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 xml:space="preserve"> б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а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лл</w:t>
            </w:r>
          </w:p>
          <w:p w14:paraId="32EFA1D9" w14:textId="77777777" w:rsidR="008B2316" w:rsidRDefault="008B2316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1042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20DEBF" w14:textId="77777777" w:rsidR="008B2316" w:rsidRDefault="00B86563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2"/>
                <w:sz w:val="20"/>
                <w:szCs w:val="20"/>
              </w:rPr>
              <w:t>Д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е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1"/>
                <w:sz w:val="20"/>
                <w:szCs w:val="20"/>
              </w:rPr>
              <w:t>ск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и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-2"/>
                <w:sz w:val="20"/>
                <w:szCs w:val="20"/>
              </w:rPr>
              <w:t>пт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</w:rPr>
              <w:t>ор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лар</w:t>
            </w:r>
          </w:p>
        </w:tc>
      </w:tr>
      <w:tr w:rsidR="008B2316" w14:paraId="32014333" w14:textId="77777777">
        <w:trPr>
          <w:cantSplit/>
          <w:trHeight w:hRule="exact" w:val="273"/>
        </w:trPr>
        <w:tc>
          <w:tcPr>
            <w:tcW w:w="1276" w:type="dxa"/>
            <w:tcBorders>
              <w:left w:val="single" w:sz="2" w:space="0" w:color="000000"/>
              <w:right w:val="single" w:sz="2" w:space="0" w:color="000000"/>
            </w:tcBorders>
            <w:shd w:val="clear" w:color="auto" w:fill="D9E2F3"/>
          </w:tcPr>
          <w:p w14:paraId="3A69F870" w14:textId="77777777" w:rsidR="008B2316" w:rsidRDefault="008B2316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3451" w:type="dxa"/>
            <w:vMerge/>
            <w:tcBorders>
              <w:left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6CBE47" w14:textId="77777777" w:rsidR="008B2316" w:rsidRDefault="008B2316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20"/>
                <w:szCs w:val="20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CC583F" w14:textId="77777777" w:rsidR="008B2316" w:rsidRDefault="00B86563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өте жақсы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625A67" w14:textId="77777777" w:rsidR="008B2316" w:rsidRDefault="00B86563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  <w:lang w:val="kk-KZ"/>
              </w:rPr>
              <w:t>жақсы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30273" w14:textId="77777777" w:rsidR="008B2316" w:rsidRDefault="00B86563">
            <w:pPr>
              <w:widowControl w:val="0"/>
              <w:spacing w:before="9" w:line="239" w:lineRule="auto"/>
              <w:ind w:left="110" w:right="58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қанағаттанарлық</w:t>
            </w:r>
          </w:p>
        </w:tc>
        <w:tc>
          <w:tcPr>
            <w:tcW w:w="390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1D83C" w14:textId="77777777" w:rsidR="008B2316" w:rsidRDefault="00B86563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қанағаттанарлықсыз</w:t>
            </w:r>
          </w:p>
        </w:tc>
      </w:tr>
      <w:tr w:rsidR="008B2316" w14:paraId="6B7C42CE" w14:textId="77777777">
        <w:trPr>
          <w:cantSplit/>
          <w:trHeight w:hRule="exact" w:val="250"/>
        </w:trPr>
        <w:tc>
          <w:tcPr>
            <w:tcW w:w="1276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757BC75A" w14:textId="77777777" w:rsidR="008B2316" w:rsidRDefault="00B86563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№</w:t>
            </w:r>
          </w:p>
        </w:tc>
        <w:tc>
          <w:tcPr>
            <w:tcW w:w="345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BC102" w14:textId="77777777" w:rsidR="008B2316" w:rsidRDefault="008B2316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82032" w14:textId="77777777" w:rsidR="008B2316" w:rsidRDefault="00B86563">
            <w:pPr>
              <w:widowControl w:val="0"/>
              <w:tabs>
                <w:tab w:val="left" w:pos="2349"/>
              </w:tabs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90–100% (36-40 балл)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082064" w14:textId="77777777" w:rsidR="008B2316" w:rsidRDefault="00B86563">
            <w:pPr>
              <w:widowControl w:val="0"/>
              <w:spacing w:before="9" w:line="239" w:lineRule="auto"/>
              <w:ind w:left="110" w:right="41"/>
              <w:jc w:val="center"/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70–89% (35-28 балл)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CF6A7B" w14:textId="77777777" w:rsidR="008B2316" w:rsidRDefault="00B86563">
            <w:pPr>
              <w:widowControl w:val="0"/>
              <w:spacing w:before="9" w:line="239" w:lineRule="auto"/>
              <w:ind w:left="110" w:right="58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50–69% (27-20 балл)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4B578" w14:textId="77777777" w:rsidR="008B2316" w:rsidRDefault="00B86563">
            <w:pPr>
              <w:widowControl w:val="0"/>
              <w:spacing w:before="9" w:line="239" w:lineRule="auto"/>
              <w:ind w:left="110" w:right="101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25–49% (19-10 балл)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28CB0" w14:textId="77777777" w:rsidR="008B2316" w:rsidRDefault="00B86563">
            <w:pPr>
              <w:widowControl w:val="0"/>
              <w:spacing w:before="9" w:line="239" w:lineRule="auto"/>
              <w:ind w:left="110" w:right="67"/>
              <w:jc w:val="center"/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VWXFY+ArialMT" w:hAnsi="Times New Roman" w:cs="Times New Roman"/>
                <w:b/>
                <w:bCs/>
                <w:color w:val="000000"/>
                <w:sz w:val="18"/>
                <w:szCs w:val="18"/>
              </w:rPr>
              <w:t>0–24% (0-9 балл)</w:t>
            </w:r>
          </w:p>
        </w:tc>
      </w:tr>
      <w:tr w:rsidR="008B2316" w14:paraId="6482D57D" w14:textId="77777777">
        <w:trPr>
          <w:cantSplit/>
          <w:trHeight w:hRule="exact" w:val="4144"/>
        </w:trPr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D9E2F3"/>
          </w:tcPr>
          <w:p w14:paraId="191BD73E" w14:textId="77777777" w:rsidR="008B2316" w:rsidRDefault="00B86563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 xml:space="preserve">3 </w:t>
            </w: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z w:val="20"/>
                <w:szCs w:val="20"/>
                <w:lang w:val="kk-KZ"/>
              </w:rPr>
              <w:t>сұрақ</w:t>
            </w:r>
          </w:p>
          <w:p w14:paraId="5C1D297B" w14:textId="77777777" w:rsidR="008B2316" w:rsidRDefault="00B86563">
            <w:pPr>
              <w:widowControl w:val="0"/>
              <w:spacing w:before="9" w:line="239" w:lineRule="auto"/>
              <w:ind w:left="108" w:right="50"/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40 балл</w:t>
            </w:r>
          </w:p>
        </w:tc>
        <w:tc>
          <w:tcPr>
            <w:tcW w:w="34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CD4A38" w14:textId="77777777" w:rsidR="008B2316" w:rsidRDefault="00B86563">
            <w:pPr>
              <w:widowControl w:val="0"/>
              <w:spacing w:before="9" w:line="239" w:lineRule="auto"/>
              <w:ind w:left="108" w:right="50"/>
              <w:rPr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Times New Roman" w:eastAsia="QOVFH+ArialMT" w:hAnsi="Times New Roman" w:cs="Times New Roman"/>
                <w:b/>
                <w:bCs/>
                <w:color w:val="000000"/>
                <w:spacing w:val="1"/>
                <w:sz w:val="18"/>
                <w:szCs w:val="18"/>
              </w:rPr>
              <w:t>Таңдалған әдістеменің ұсынылған практикалық тапсырмаға қолданылуын бағалау және талдау, алынған нәтижені негіздеу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FA52DD3" w14:textId="77777777" w:rsidR="008B2316" w:rsidRDefault="00B86563">
            <w:pPr>
              <w:widowControl w:val="0"/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Ғылыми қағидаларды және қолданбалы әдістеме мен технологияны дәйекті, логикалық және дұрыс негіздеу, сауаттылық, ғылыми тіл нормаларын сақтау, материалды баяндаудағы жалпы дұрыс қорытындыға (көрсетілімді визуализациялау) әсер етпейтін 1-2 дәлсіздікке жол беріледі. графикалық деректерді пайдалану арқылы негіздеу нәтижелері).</w:t>
            </w:r>
          </w:p>
        </w:tc>
        <w:tc>
          <w:tcPr>
            <w:tcW w:w="208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DBA535" w14:textId="77777777" w:rsidR="008B2316" w:rsidRDefault="00B86563">
            <w:pPr>
              <w:widowControl w:val="0"/>
              <w:tabs>
                <w:tab w:val="left" w:pos="2152"/>
              </w:tabs>
              <w:spacing w:before="9" w:line="239" w:lineRule="auto"/>
              <w:ind w:left="110" w:right="4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pacing w:val="1"/>
                <w:sz w:val="18"/>
                <w:szCs w:val="18"/>
              </w:rPr>
              <w:t>Тапсырманы орындаудың жалпы жақсы деңгейіне әсер етпейтін тұжырымдамалық материалды пайдаланудағы 3-4 дәлсіздікке, жалпылау мен қорытынды жасауда болмашы қателіктерге жол беріледі.</w:t>
            </w:r>
          </w:p>
        </w:tc>
        <w:tc>
          <w:tcPr>
            <w:tcW w:w="235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5DCCE0" w14:textId="77777777" w:rsidR="008B2316" w:rsidRDefault="00B86563">
            <w:pPr>
              <w:widowControl w:val="0"/>
              <w:spacing w:before="9" w:line="239" w:lineRule="auto"/>
              <w:ind w:left="110" w:right="58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Негізделген ғылыми ережелердің қолданылуы туралы қорытындылар анық емес және сенімсіз, стильдік және грамматикалық қателер, сонымен қатар практикалық шешімнің нәтижелерін өңдеуде дәлсіздіктер бар.</w:t>
            </w:r>
          </w:p>
        </w:tc>
        <w:tc>
          <w:tcPr>
            <w:tcW w:w="20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89996C" w14:textId="77777777" w:rsidR="008B2316" w:rsidRDefault="00B86563">
            <w:pPr>
              <w:widowControl w:val="0"/>
              <w:spacing w:before="9" w:line="239" w:lineRule="auto"/>
              <w:ind w:left="110" w:right="101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Тапсырма өрескел қателермен орындалды, сұрақтарға жауаптар толық емес, концептуалды материал мен дәлелдеу нашар пайдаланылды.</w:t>
            </w:r>
          </w:p>
        </w:tc>
        <w:tc>
          <w:tcPr>
            <w:tcW w:w="183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F9B3B" w14:textId="77777777" w:rsidR="008B2316" w:rsidRDefault="00B86563">
            <w:pPr>
              <w:widowControl w:val="0"/>
              <w:spacing w:before="9" w:line="239" w:lineRule="auto"/>
              <w:ind w:left="110" w:right="67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>
              <w:rPr>
                <w:rFonts w:ascii="Times New Roman" w:eastAsia="MGCEF+ArialMT" w:hAnsi="Times New Roman" w:cs="Times New Roman"/>
                <w:color w:val="000000"/>
                <w:sz w:val="18"/>
                <w:szCs w:val="18"/>
              </w:rPr>
              <w:t>Тапсырма орындалмаған, қойылған сұрақтарға жауаптар жоқ, материалдар мен талдау құралдары пайдаланылмаған. Қорытынды бақылауды өткізу ережесін бұзу.</w:t>
            </w:r>
          </w:p>
        </w:tc>
      </w:tr>
      <w:bookmarkEnd w:id="1"/>
    </w:tbl>
    <w:p w14:paraId="0A44F8F3" w14:textId="77777777" w:rsidR="008B2316" w:rsidRDefault="008B2316">
      <w:pPr>
        <w:rPr>
          <w:rFonts w:ascii="Times New Roman" w:hAnsi="Times New Roman" w:cs="Times New Roman"/>
        </w:rPr>
      </w:pPr>
    </w:p>
    <w:p w14:paraId="130F4245" w14:textId="77777777" w:rsidR="008B2316" w:rsidRDefault="008B2316">
      <w:pPr>
        <w:rPr>
          <w:rFonts w:ascii="Times New Roman" w:hAnsi="Times New Roman" w:cs="Times New Roman"/>
        </w:rPr>
      </w:pPr>
    </w:p>
    <w:p w14:paraId="4B6E0930" w14:textId="77777777" w:rsidR="008B2316" w:rsidRDefault="00B86563">
      <w:pPr>
        <w:widowControl w:val="0"/>
        <w:spacing w:line="240" w:lineRule="auto"/>
        <w:ind w:right="-19"/>
        <w:jc w:val="both"/>
        <w:rPr>
          <w:color w:val="000000"/>
          <w:sz w:val="23"/>
          <w:szCs w:val="23"/>
        </w:rPr>
      </w:pP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Емтихан ж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ұ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мыстары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3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с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ұ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ра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қ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тан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т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ұ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рады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.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Д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ұ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рыс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орындал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ғ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ан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тапсырмалар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ү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шін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максимум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100 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  <w:lang w:val="kk-KZ"/>
        </w:rPr>
        <w:t>балл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,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оны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ң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ішінде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бірінші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с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ұ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ра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ққ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30 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  <w:lang w:val="kk-KZ"/>
        </w:rPr>
        <w:t>балл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,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екінші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с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ұ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ра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ққ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30 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  <w:lang w:val="kk-KZ"/>
        </w:rPr>
        <w:t>балл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, 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ү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шінші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с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ұ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ра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</w:rPr>
        <w:t>ққ</w:t>
      </w:r>
      <w:r>
        <w:rPr>
          <w:rFonts w:ascii="Sylfaen" w:eastAsia="KPSPR+TimesNewRomanPSMT" w:hAnsi="Sylfaen" w:cs="Sylfaen"/>
          <w:color w:val="000000"/>
          <w:spacing w:val="1"/>
          <w:w w:val="103"/>
          <w:sz w:val="23"/>
          <w:szCs w:val="23"/>
        </w:rPr>
        <w:t>а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 xml:space="preserve"> 40 </w:t>
      </w:r>
      <w:r>
        <w:rPr>
          <w:rFonts w:ascii="Cambria" w:eastAsia="KPSPR+TimesNewRomanPSMT" w:hAnsi="Cambria" w:cs="Cambria"/>
          <w:color w:val="000000"/>
          <w:spacing w:val="1"/>
          <w:w w:val="103"/>
          <w:sz w:val="23"/>
          <w:szCs w:val="23"/>
          <w:lang w:val="kk-KZ"/>
        </w:rPr>
        <w:t>балл</w:t>
      </w:r>
      <w:r>
        <w:rPr>
          <w:rFonts w:ascii="KPSPR+TimesNewRomanPSMT" w:eastAsia="KPSPR+TimesNewRomanPSMT" w:hAnsi="KPSPR+TimesNewRomanPSMT" w:cs="KPSPR+TimesNewRomanPSMT"/>
          <w:color w:val="000000"/>
          <w:spacing w:val="1"/>
          <w:w w:val="103"/>
          <w:sz w:val="23"/>
          <w:szCs w:val="23"/>
        </w:rPr>
        <w:t>.</w:t>
      </w:r>
      <w:r>
        <w:rPr>
          <w:rFonts w:ascii="KPSPR+TimesNewRomanPSMT" w:eastAsia="KPSPR+TimesNewRomanPSMT" w:hAnsi="KPSPR+TimesNewRomanPSMT" w:cs="KPSPR+TimesNewRomanPSMT"/>
          <w:color w:val="000000"/>
          <w:spacing w:val="106"/>
          <w:sz w:val="23"/>
          <w:szCs w:val="23"/>
        </w:rPr>
        <w:t xml:space="preserve"> </w:t>
      </w:r>
    </w:p>
    <w:p w14:paraId="57635226" w14:textId="77777777" w:rsidR="008B2316" w:rsidRDefault="008B2316">
      <w:pPr>
        <w:rPr>
          <w:rFonts w:ascii="Times New Roman" w:hAnsi="Times New Roman" w:cs="Times New Roman"/>
        </w:rPr>
      </w:pPr>
    </w:p>
    <w:p w14:paraId="1853623C" w14:textId="77777777" w:rsidR="008B2316" w:rsidRDefault="008B2316">
      <w:pPr>
        <w:widowControl w:val="0"/>
        <w:tabs>
          <w:tab w:val="left" w:pos="2169"/>
          <w:tab w:val="left" w:pos="3121"/>
          <w:tab w:val="left" w:pos="4953"/>
          <w:tab w:val="left" w:pos="5968"/>
          <w:tab w:val="left" w:pos="7132"/>
          <w:tab w:val="left" w:pos="7441"/>
          <w:tab w:val="left" w:pos="8196"/>
        </w:tabs>
        <w:spacing w:line="312" w:lineRule="auto"/>
        <w:ind w:left="360" w:right="-17" w:firstLine="71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51EC56E3" w14:textId="77777777" w:rsidR="008B2316" w:rsidRDefault="008B231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  <w:lang w:val="kk-KZ"/>
        </w:rPr>
      </w:pPr>
    </w:p>
    <w:sectPr w:rsidR="008B2316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073719" w14:textId="77777777" w:rsidR="00180909" w:rsidRDefault="00180909">
      <w:pPr>
        <w:spacing w:line="240" w:lineRule="auto"/>
      </w:pPr>
      <w:r>
        <w:separator/>
      </w:r>
    </w:p>
  </w:endnote>
  <w:endnote w:type="continuationSeparator" w:id="0">
    <w:p w14:paraId="4FB2F7E2" w14:textId="77777777" w:rsidR="00180909" w:rsidRDefault="0018090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QOVFH+ArialMT">
    <w:altName w:val="Sylfaen"/>
    <w:charset w:val="01"/>
    <w:family w:val="auto"/>
    <w:pitch w:val="default"/>
    <w:sig w:usb0="00000000" w:usb1="00000000" w:usb2="00000009" w:usb3="00000000" w:csb0="400001FF" w:csb1="FFFF0000"/>
  </w:font>
  <w:font w:name="VWXFY+ArialMT">
    <w:altName w:val="Sylfaen"/>
    <w:charset w:val="01"/>
    <w:family w:val="auto"/>
    <w:pitch w:val="default"/>
    <w:sig w:usb0="00000000" w:usb1="00000000" w:usb2="00000009" w:usb3="00000000" w:csb0="400001FF" w:csb1="FFFF0000"/>
  </w:font>
  <w:font w:name="MGCEF+ArialMT">
    <w:altName w:val="Sylfaen"/>
    <w:charset w:val="01"/>
    <w:family w:val="auto"/>
    <w:pitch w:val="default"/>
    <w:sig w:usb0="00000000" w:usb1="00000000" w:usb2="00000009" w:usb3="00000000" w:csb0="400001FF" w:csb1="FFFF0000"/>
  </w:font>
  <w:font w:name="KPSPR+TimesNewRomanPSMT">
    <w:altName w:val="Sylfaen"/>
    <w:charset w:val="01"/>
    <w:family w:val="auto"/>
    <w:pitch w:val="default"/>
    <w:sig w:usb0="00000000" w:usb1="00000000" w:usb2="00000009" w:usb3="00000000" w:csb0="400001FF" w:csb1="FFFF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B19255A" w14:textId="77777777" w:rsidR="00180909" w:rsidRDefault="00180909">
      <w:pPr>
        <w:spacing w:after="0"/>
      </w:pPr>
      <w:r>
        <w:separator/>
      </w:r>
    </w:p>
  </w:footnote>
  <w:footnote w:type="continuationSeparator" w:id="0">
    <w:p w14:paraId="12EEF59C" w14:textId="77777777" w:rsidR="00180909" w:rsidRDefault="00180909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B9B60FB"/>
    <w:multiLevelType w:val="hybridMultilevel"/>
    <w:tmpl w:val="9544F38A"/>
    <w:lvl w:ilvl="0" w:tplc="B3381A88">
      <w:start w:val="1"/>
      <w:numFmt w:val="decimal"/>
      <w:lvlText w:val="%1."/>
      <w:lvlJc w:val="left"/>
      <w:pPr>
        <w:ind w:left="50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2398F392">
      <w:start w:val="1"/>
      <w:numFmt w:val="decimal"/>
      <w:lvlText w:val="%2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2" w:tplc="E1D2F110">
      <w:numFmt w:val="bullet"/>
      <w:lvlText w:val="•"/>
      <w:lvlJc w:val="left"/>
      <w:pPr>
        <w:ind w:left="1835" w:hanging="360"/>
      </w:pPr>
      <w:rPr>
        <w:rFonts w:hint="default"/>
        <w:lang w:val="kk-KZ" w:eastAsia="en-US" w:bidi="ar-SA"/>
      </w:rPr>
    </w:lvl>
    <w:lvl w:ilvl="3" w:tplc="8EEC7982">
      <w:numFmt w:val="bullet"/>
      <w:lvlText w:val="•"/>
      <w:lvlJc w:val="left"/>
      <w:pPr>
        <w:ind w:left="2810" w:hanging="360"/>
      </w:pPr>
      <w:rPr>
        <w:rFonts w:hint="default"/>
        <w:lang w:val="kk-KZ" w:eastAsia="en-US" w:bidi="ar-SA"/>
      </w:rPr>
    </w:lvl>
    <w:lvl w:ilvl="4" w:tplc="CCAEDC34">
      <w:numFmt w:val="bullet"/>
      <w:lvlText w:val="•"/>
      <w:lvlJc w:val="left"/>
      <w:pPr>
        <w:ind w:left="3786" w:hanging="360"/>
      </w:pPr>
      <w:rPr>
        <w:rFonts w:hint="default"/>
        <w:lang w:val="kk-KZ" w:eastAsia="en-US" w:bidi="ar-SA"/>
      </w:rPr>
    </w:lvl>
    <w:lvl w:ilvl="5" w:tplc="45647768">
      <w:numFmt w:val="bullet"/>
      <w:lvlText w:val="•"/>
      <w:lvlJc w:val="left"/>
      <w:pPr>
        <w:ind w:left="4761" w:hanging="360"/>
      </w:pPr>
      <w:rPr>
        <w:rFonts w:hint="default"/>
        <w:lang w:val="kk-KZ" w:eastAsia="en-US" w:bidi="ar-SA"/>
      </w:rPr>
    </w:lvl>
    <w:lvl w:ilvl="6" w:tplc="3B2C5AFC">
      <w:numFmt w:val="bullet"/>
      <w:lvlText w:val="•"/>
      <w:lvlJc w:val="left"/>
      <w:pPr>
        <w:ind w:left="5737" w:hanging="360"/>
      </w:pPr>
      <w:rPr>
        <w:rFonts w:hint="default"/>
        <w:lang w:val="kk-KZ" w:eastAsia="en-US" w:bidi="ar-SA"/>
      </w:rPr>
    </w:lvl>
    <w:lvl w:ilvl="7" w:tplc="D05CE7F6">
      <w:numFmt w:val="bullet"/>
      <w:lvlText w:val="•"/>
      <w:lvlJc w:val="left"/>
      <w:pPr>
        <w:ind w:left="6712" w:hanging="360"/>
      </w:pPr>
      <w:rPr>
        <w:rFonts w:hint="default"/>
        <w:lang w:val="kk-KZ" w:eastAsia="en-US" w:bidi="ar-SA"/>
      </w:rPr>
    </w:lvl>
    <w:lvl w:ilvl="8" w:tplc="7518AA22">
      <w:numFmt w:val="bullet"/>
      <w:lvlText w:val="•"/>
      <w:lvlJc w:val="left"/>
      <w:pPr>
        <w:ind w:left="7688" w:hanging="360"/>
      </w:pPr>
      <w:rPr>
        <w:rFonts w:hint="default"/>
        <w:lang w:val="kk-KZ" w:eastAsia="en-US" w:bidi="ar-SA"/>
      </w:rPr>
    </w:lvl>
  </w:abstractNum>
  <w:abstractNum w:abstractNumId="1" w15:restartNumberingAfterBreak="0">
    <w:nsid w:val="0DC7351E"/>
    <w:multiLevelType w:val="hybridMultilevel"/>
    <w:tmpl w:val="E9388E12"/>
    <w:lvl w:ilvl="0" w:tplc="E97A7CFE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EF7A09"/>
    <w:multiLevelType w:val="multilevel"/>
    <w:tmpl w:val="0B0074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A1C632E"/>
    <w:multiLevelType w:val="hybridMultilevel"/>
    <w:tmpl w:val="71149804"/>
    <w:lvl w:ilvl="0" w:tplc="7C9E33FE">
      <w:start w:val="1"/>
      <w:numFmt w:val="decimal"/>
      <w:lvlText w:val="%1."/>
      <w:lvlJc w:val="left"/>
      <w:pPr>
        <w:ind w:left="863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kk-KZ" w:eastAsia="en-US" w:bidi="ar-SA"/>
      </w:rPr>
    </w:lvl>
    <w:lvl w:ilvl="1" w:tplc="EAC4291E">
      <w:numFmt w:val="bullet"/>
      <w:lvlText w:val="•"/>
      <w:lvlJc w:val="left"/>
      <w:pPr>
        <w:ind w:left="1737" w:hanging="360"/>
      </w:pPr>
      <w:rPr>
        <w:rFonts w:hint="default"/>
        <w:lang w:val="kk-KZ" w:eastAsia="en-US" w:bidi="ar-SA"/>
      </w:rPr>
    </w:lvl>
    <w:lvl w:ilvl="2" w:tplc="C16015EE">
      <w:numFmt w:val="bullet"/>
      <w:lvlText w:val="•"/>
      <w:lvlJc w:val="left"/>
      <w:pPr>
        <w:ind w:left="2615" w:hanging="360"/>
      </w:pPr>
      <w:rPr>
        <w:rFonts w:hint="default"/>
        <w:lang w:val="kk-KZ" w:eastAsia="en-US" w:bidi="ar-SA"/>
      </w:rPr>
    </w:lvl>
    <w:lvl w:ilvl="3" w:tplc="A328A996">
      <w:numFmt w:val="bullet"/>
      <w:lvlText w:val="•"/>
      <w:lvlJc w:val="left"/>
      <w:pPr>
        <w:ind w:left="3493" w:hanging="360"/>
      </w:pPr>
      <w:rPr>
        <w:rFonts w:hint="default"/>
        <w:lang w:val="kk-KZ" w:eastAsia="en-US" w:bidi="ar-SA"/>
      </w:rPr>
    </w:lvl>
    <w:lvl w:ilvl="4" w:tplc="70D4E7EA">
      <w:numFmt w:val="bullet"/>
      <w:lvlText w:val="•"/>
      <w:lvlJc w:val="left"/>
      <w:pPr>
        <w:ind w:left="4371" w:hanging="360"/>
      </w:pPr>
      <w:rPr>
        <w:rFonts w:hint="default"/>
        <w:lang w:val="kk-KZ" w:eastAsia="en-US" w:bidi="ar-SA"/>
      </w:rPr>
    </w:lvl>
    <w:lvl w:ilvl="5" w:tplc="AAB0BE0C">
      <w:numFmt w:val="bullet"/>
      <w:lvlText w:val="•"/>
      <w:lvlJc w:val="left"/>
      <w:pPr>
        <w:ind w:left="5249" w:hanging="360"/>
      </w:pPr>
      <w:rPr>
        <w:rFonts w:hint="default"/>
        <w:lang w:val="kk-KZ" w:eastAsia="en-US" w:bidi="ar-SA"/>
      </w:rPr>
    </w:lvl>
    <w:lvl w:ilvl="6" w:tplc="7FE0527A">
      <w:numFmt w:val="bullet"/>
      <w:lvlText w:val="•"/>
      <w:lvlJc w:val="left"/>
      <w:pPr>
        <w:ind w:left="6127" w:hanging="360"/>
      </w:pPr>
      <w:rPr>
        <w:rFonts w:hint="default"/>
        <w:lang w:val="kk-KZ" w:eastAsia="en-US" w:bidi="ar-SA"/>
      </w:rPr>
    </w:lvl>
    <w:lvl w:ilvl="7" w:tplc="868C400E">
      <w:numFmt w:val="bullet"/>
      <w:lvlText w:val="•"/>
      <w:lvlJc w:val="left"/>
      <w:pPr>
        <w:ind w:left="7005" w:hanging="360"/>
      </w:pPr>
      <w:rPr>
        <w:rFonts w:hint="default"/>
        <w:lang w:val="kk-KZ" w:eastAsia="en-US" w:bidi="ar-SA"/>
      </w:rPr>
    </w:lvl>
    <w:lvl w:ilvl="8" w:tplc="B0DA3F70">
      <w:numFmt w:val="bullet"/>
      <w:lvlText w:val="•"/>
      <w:lvlJc w:val="left"/>
      <w:pPr>
        <w:ind w:left="7883" w:hanging="360"/>
      </w:pPr>
      <w:rPr>
        <w:rFonts w:hint="default"/>
        <w:lang w:val="kk-KZ" w:eastAsia="en-US" w:bidi="ar-SA"/>
      </w:rPr>
    </w:lvl>
  </w:abstractNum>
  <w:abstractNum w:abstractNumId="4" w15:restartNumberingAfterBreak="0">
    <w:nsid w:val="22913EDC"/>
    <w:multiLevelType w:val="hybridMultilevel"/>
    <w:tmpl w:val="715A23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9646405"/>
    <w:multiLevelType w:val="multilevel"/>
    <w:tmpl w:val="BB66E3B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AF6420"/>
    <w:multiLevelType w:val="multilevel"/>
    <w:tmpl w:val="E6E0DD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9609C0"/>
    <w:multiLevelType w:val="multilevel"/>
    <w:tmpl w:val="619609C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071722B"/>
    <w:multiLevelType w:val="multilevel"/>
    <w:tmpl w:val="7071722B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F6514C1"/>
    <w:multiLevelType w:val="hybridMultilevel"/>
    <w:tmpl w:val="D4822A3C"/>
    <w:lvl w:ilvl="0" w:tplc="8604D080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7"/>
  </w:num>
  <w:num w:numId="3">
    <w:abstractNumId w:val="1"/>
  </w:num>
  <w:num w:numId="4">
    <w:abstractNumId w:val="4"/>
  </w:num>
  <w:num w:numId="5">
    <w:abstractNumId w:val="2"/>
  </w:num>
  <w:num w:numId="6">
    <w:abstractNumId w:val="5"/>
  </w:num>
  <w:num w:numId="7">
    <w:abstractNumId w:val="6"/>
  </w:num>
  <w:num w:numId="8">
    <w:abstractNumId w:val="9"/>
  </w:num>
  <w:num w:numId="9">
    <w:abstractNumId w:val="0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2D25"/>
    <w:rsid w:val="000227BA"/>
    <w:rsid w:val="00027A80"/>
    <w:rsid w:val="000C4950"/>
    <w:rsid w:val="000F6018"/>
    <w:rsid w:val="00147392"/>
    <w:rsid w:val="00180909"/>
    <w:rsid w:val="001A5D13"/>
    <w:rsid w:val="001E1890"/>
    <w:rsid w:val="001F0D39"/>
    <w:rsid w:val="00227E03"/>
    <w:rsid w:val="00251276"/>
    <w:rsid w:val="00252D25"/>
    <w:rsid w:val="002B19EA"/>
    <w:rsid w:val="002C7485"/>
    <w:rsid w:val="00357565"/>
    <w:rsid w:val="003F5A1A"/>
    <w:rsid w:val="00403141"/>
    <w:rsid w:val="00441E9F"/>
    <w:rsid w:val="004525E1"/>
    <w:rsid w:val="004B321B"/>
    <w:rsid w:val="006054A2"/>
    <w:rsid w:val="0067102C"/>
    <w:rsid w:val="00760BD0"/>
    <w:rsid w:val="007C27EA"/>
    <w:rsid w:val="00864CF3"/>
    <w:rsid w:val="008A4F7D"/>
    <w:rsid w:val="008B2316"/>
    <w:rsid w:val="008C5717"/>
    <w:rsid w:val="008C6F48"/>
    <w:rsid w:val="008F02C2"/>
    <w:rsid w:val="008F0544"/>
    <w:rsid w:val="00914AC0"/>
    <w:rsid w:val="0093791B"/>
    <w:rsid w:val="00942E77"/>
    <w:rsid w:val="00950255"/>
    <w:rsid w:val="00974EFF"/>
    <w:rsid w:val="00996435"/>
    <w:rsid w:val="00B41AA7"/>
    <w:rsid w:val="00B7215A"/>
    <w:rsid w:val="00B86563"/>
    <w:rsid w:val="00BA6D33"/>
    <w:rsid w:val="00C75F37"/>
    <w:rsid w:val="00C841D5"/>
    <w:rsid w:val="00CC43D9"/>
    <w:rsid w:val="00D903EE"/>
    <w:rsid w:val="00E436C4"/>
    <w:rsid w:val="00E51FF6"/>
    <w:rsid w:val="00FD0CF2"/>
    <w:rsid w:val="2EA509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DAB0F9"/>
  <w15:docId w15:val="{0964AAF5-5B08-480C-8D7A-CAC7D5EB9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1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1A5D1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pPr>
      <w:keepNext/>
      <w:keepLines/>
      <w:spacing w:before="280" w:after="80" w:line="240" w:lineRule="auto"/>
      <w:outlineLvl w:val="2"/>
    </w:pPr>
    <w:rPr>
      <w:rFonts w:ascii="Times New Roman" w:eastAsia="Times New Roman" w:hAnsi="Times New Roman" w:cs="Times New Roman"/>
      <w:b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pPr>
      <w:keepNext/>
      <w:keepLines/>
      <w:spacing w:before="240" w:after="40" w:line="240" w:lineRule="auto"/>
      <w:outlineLvl w:val="3"/>
    </w:pPr>
    <w:rPr>
      <w:rFonts w:ascii="Times New Roman" w:eastAsia="Times New Roman" w:hAnsi="Times New Roman" w:cs="Times New Roman"/>
      <w:b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Pr>
      <w:rFonts w:cs="Times New Roman"/>
      <w:color w:val="auto"/>
      <w:u w:val="none"/>
    </w:rPr>
  </w:style>
  <w:style w:type="paragraph" w:styleId="a4">
    <w:name w:val="Body Text"/>
    <w:basedOn w:val="a"/>
    <w:link w:val="a5"/>
    <w:uiPriority w:val="1"/>
    <w:qFormat/>
    <w:pPr>
      <w:widowControl w:val="0"/>
      <w:autoSpaceDE w:val="0"/>
      <w:autoSpaceDN w:val="0"/>
      <w:adjustRightInd w:val="0"/>
      <w:spacing w:after="0" w:line="240" w:lineRule="auto"/>
      <w:ind w:left="113" w:firstLine="71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6">
    <w:name w:val="Table Grid"/>
    <w:basedOn w:val="a1"/>
    <w:uiPriority w:val="39"/>
    <w:qFormat/>
    <w:rPr>
      <w:rFonts w:ascii="Times New Roman" w:eastAsia="Times New Roman" w:hAnsi="Times New Roman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30">
    <w:name w:val="Заголовок 3 Знак"/>
    <w:basedOn w:val="a0"/>
    <w:link w:val="3"/>
    <w:qFormat/>
    <w:rPr>
      <w:rFonts w:ascii="Times New Roman" w:eastAsia="Times New Roman" w:hAnsi="Times New Roman" w:cs="Times New Roman"/>
      <w:b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qFormat/>
    <w:rPr>
      <w:rFonts w:ascii="Times New Roman" w:eastAsia="Times New Roman" w:hAnsi="Times New Roman" w:cs="Times New Roman"/>
      <w:b/>
      <w:sz w:val="24"/>
      <w:szCs w:val="24"/>
    </w:rPr>
  </w:style>
  <w:style w:type="paragraph" w:styleId="a7">
    <w:name w:val="List Paragraph"/>
    <w:basedOn w:val="a"/>
    <w:uiPriority w:val="1"/>
    <w:qFormat/>
    <w:pPr>
      <w:ind w:left="720"/>
      <w:contextualSpacing/>
    </w:pPr>
  </w:style>
  <w:style w:type="character" w:customStyle="1" w:styleId="a5">
    <w:name w:val="Основной текст Знак"/>
    <w:basedOn w:val="a0"/>
    <w:link w:val="a4"/>
    <w:uiPriority w:val="1"/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TableParagraph">
    <w:name w:val="Table Paragraph"/>
    <w:basedOn w:val="a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  <w:lang w:eastAsia="en-US"/>
    </w:rPr>
  </w:style>
  <w:style w:type="character" w:customStyle="1" w:styleId="HTML0">
    <w:name w:val="Стандартный HTML Знак"/>
    <w:basedOn w:val="a0"/>
    <w:link w:val="HTML"/>
    <w:uiPriority w:val="99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y2iqfc">
    <w:name w:val="y2iqfc"/>
    <w:basedOn w:val="a0"/>
  </w:style>
  <w:style w:type="character" w:customStyle="1" w:styleId="10">
    <w:name w:val="Заголовок 1 Знак"/>
    <w:basedOn w:val="a0"/>
    <w:link w:val="1"/>
    <w:uiPriority w:val="9"/>
    <w:rsid w:val="001A5D13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7</Pages>
  <Words>1394</Words>
  <Characters>7946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 Windows</cp:lastModifiedBy>
  <cp:revision>20</cp:revision>
  <dcterms:created xsi:type="dcterms:W3CDTF">2022-10-04T03:45:00Z</dcterms:created>
  <dcterms:modified xsi:type="dcterms:W3CDTF">2026-02-11T16:44:00Z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4519762AFFF048ECA0497A3E9A8EC811_13</vt:lpwstr>
  </property>
</Properties>
</file>